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78" w:rsidRPr="000D5B8B" w:rsidRDefault="00F10A3C" w:rsidP="004A7691">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41"/>
        <w:jc w:val="center"/>
        <w:rPr>
          <w:rFonts w:ascii="Arial" w:hAnsi="Arial" w:cs="Arial"/>
          <w:b/>
          <w:sz w:val="20"/>
          <w:szCs w:val="20"/>
        </w:rPr>
      </w:pPr>
      <w:r w:rsidRPr="000D5B8B">
        <w:rPr>
          <w:rFonts w:ascii="Calibri" w:hAnsi="Calibri"/>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-1155436</wp:posOffset>
                </wp:positionV>
                <wp:extent cx="1936990" cy="986562"/>
                <wp:effectExtent l="0" t="0" r="25400" b="234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990" cy="98656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5AAF2" id="AutoShape 10" o:spid="_x0000_s1026" style="position:absolute;margin-left:101.3pt;margin-top:-91pt;width:152.5pt;height:77.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">
                <w10:wrap anchorx="margin"/>
              </v:roundrect>
            </w:pict>
          </mc:Fallback>
        </mc:AlternateContent>
      </w:r>
      <w:r w:rsidR="00CC29B5" w:rsidRPr="000D5B8B">
        <w:rPr>
          <w:rFonts w:ascii="Calibri" w:hAnsi="Calibri"/>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-1189631</wp:posOffset>
                </wp:positionV>
                <wp:extent cx="1371600" cy="9290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F41FF" w:rsidRPr="002D4952" w:rsidRDefault="000E4178" w:rsidP="00F47215">
                              <w:pPr>
                                <w:jc w:val="center"/>
                                <w:rPr>
                                  <w:b/>
                                </w:rPr>
                              </w:pPr>
                              <w:r>
                                <w:rPr>
                                  <w:b/>
                                </w:rPr>
                                <w:t>030629</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F00087" w:rsidRDefault="000F41FF"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D521D5" w:rsidRDefault="000F41FF"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1FF" w:rsidRPr="002D4952" w:rsidRDefault="000E4178" w:rsidP="00F47215">
                              <w:pPr>
                                <w:jc w:val="center"/>
                                <w:rPr>
                                  <w:b/>
                                </w:rPr>
                              </w:pPr>
                              <w:r>
                                <w:rPr>
                                  <w:b/>
                                </w:rPr>
                                <w:t>SKLA</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93.65pt;width:108pt;height:73.15pt;z-index:251659264;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csIA&#10;AADaAAAADwAAAGRycy9kb3ducmV2LnhtbESPQWsCMRSE7wX/Q3hCbzVrD3VZjSKC6MFDVwXx9tg8&#10;s4ublyVJddtf3wiCx2FmvmFmi9624kY+NI4VjEcZCOLK6YaNguNh/ZGDCBFZY+uYFPxSgMV88DbD&#10;Qrs7l3TbRyMShEOBCuoYu0LKUNVkMYxcR5y8i/MWY5LeSO3xnuC2lZ9Z9iUtNpwWauxoVVN13f9Y&#10;Bbt1ftJl3pabypyD9d3f0nwflHof9sspiEh9fIWf7a1WMIHHlX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e5ywgAAANoAAAAPAAAAAAAAAAAAAAAAAJgCAABkcnMvZG93&#10;bnJldi54bWxQSwUGAAAAAAQABAD1AAAAhwMAAAAA&#10;" filled="f" strokeweight=".5pt">
                  <v:fill opacity="52428f"/>
                  <v:textbox inset=",.3mm,,.3mm">
                    <w:txbxContent>
                      <w:p w:rsidR="000F41FF" w:rsidRPr="002D4952" w:rsidRDefault="000E4178" w:rsidP="00F47215">
                        <w:pPr>
                          <w:jc w:val="center"/>
                          <w:rPr>
                            <w:b/>
                          </w:rPr>
                        </w:pPr>
                        <w:r>
                          <w:rPr>
                            <w:b/>
                          </w:rPr>
                          <w:t>030629</w:t>
                        </w:r>
                      </w:p>
                    </w:txbxContent>
                  </v:textbox>
                </v:shape>
                <v:shape id="Text Box 7" o:spid="_x0000_s1028" type="#_x0000_t202" style="position:absolute;left:5588;top:697;width:21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0V74A&#10;AADaAAAADwAAAGRycy9kb3ducmV2LnhtbERPzYrCMBC+C/sOYQRvmrqs4tamIsJCDx7U+gBDM9sU&#10;m0m3yWr16c1B8Pjx/WebwbbiSr1vHCuYzxIQxJXTDdcKzuXPdAXCB2SNrWNScCcPm/xjlGGq3Y2P&#10;dD2FWsQQ9ikqMCF0qZS+MmTRz1xHHLlf11sMEfa11D3eYrht5WeSLKXFhmODwY52hqrL6d8qKPaH&#10;YjCVO9P319/RGPfAsCiVmoyH7RpEoCG8xS93oRXErfFKvA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5NFe+AAAA2gAAAA8AAAAAAAAAAAAAAAAAmAIAAGRycy9kb3ducmV2&#10;LnhtbFBLBQYAAAAABAAEAPUAAACDAwAAAAA=&#10;" filled="f" stroked="f">
                  <v:textbox inset=",1mm,,1mm">
                    <w:txbxContent>
                      <w:p w:rsidR="000F41FF" w:rsidRPr="00F00087" w:rsidRDefault="000F41FF"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qB8IA&#10;AADaAAAADwAAAGRycy9kb3ducmV2LnhtbESPzYvCMBTE74L/Q3iCN03dg2jXKH4gePHgB+Lx0bxN&#10;u9u8lCZrq3+9EQSPw8z8hpktWluKG9W+cKxgNExAEGdOF2wUnE/bwQSED8gaS8ek4E4eFvNuZ4ap&#10;dg0f6HYMRkQI+xQV5CFUqZQ+y8miH7qKOHo/rrYYoqyN1DU2EW5L+ZUkY2mx4LiQY0XrnLK/479V&#10;IE+7x/53db7yo9luEn0xYT02SvV77fIbRKA2fMLv9k4rmML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CoHwgAAANoAAAAPAAAAAAAAAAAAAAAAAJgCAABkcnMvZG93&#10;bnJldi54bWxQSwUGAAAAAAQABAD1AAAAhwMAAAAA&#10;" filled="f" stroked="f">
                  <v:textbox inset=",.3mm,,.3mm">
                    <w:txbxContent>
                      <w:p w:rsidR="000F41FF" w:rsidRPr="00D521D5" w:rsidRDefault="000F41FF"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7o8QA&#10;AADbAAAADwAAAGRycy9kb3ducmV2LnhtbESPQWvCQBCF74L/YRmhN90opZTUTShiQU+i9uJtmp0m&#10;qdnZsLvV6K93DoXeZnhv3vtmWQ6uUxcKsfVsYD7LQBFX3rZcG/g8fkxfQcWEbLHzTAZuFKEsxqMl&#10;5tZfeU+XQ6qVhHDM0UCTUp9rHauGHMaZ74lF+/bBYZI11NoGvEq46/Qiy160w5alocGeVg1V58Ov&#10;M7A9hd36FLO7X3yl1U919se7fjbmaTK8v4FKNKR/89/1xgq+0MsvMo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6PEAAAA2wAAAA8AAAAAAAAAAAAAAAAAmAIAAGRycy9k&#10;b3ducmV2LnhtbFBLBQYAAAAABAAEAPUAAACJAwAAAAA=&#10;" stroked="f">
                  <v:textbox inset=",0,,0">
                    <w:txbxContent>
                      <w:p w:rsidR="000F41FF" w:rsidRPr="002D4952" w:rsidRDefault="000E4178" w:rsidP="00F47215">
                        <w:pPr>
                          <w:jc w:val="center"/>
                          <w:rPr>
                            <w:b/>
                          </w:rPr>
                        </w:pPr>
                        <w:r>
                          <w:rPr>
                            <w:b/>
                          </w:rPr>
                          <w:t>SKLA</w:t>
                        </w:r>
                      </w:p>
                    </w:txbxContent>
                  </v:textbox>
                </v:shape>
                <w10:wrap anchorx="margin"/>
              </v:group>
            </w:pict>
          </mc:Fallback>
        </mc:AlternateContent>
      </w:r>
      <w:r w:rsidR="006142F4" w:rsidRPr="000D5B8B">
        <w:rPr>
          <w:rFonts w:ascii="Arial" w:hAnsi="Arial" w:cs="Arial"/>
          <w:b/>
          <w:sz w:val="20"/>
          <w:szCs w:val="20"/>
        </w:rPr>
        <w:t xml:space="preserve">SOLICITUD DE SUBVENCIONES </w:t>
      </w:r>
      <w:r w:rsidR="000E4178" w:rsidRPr="000D5B8B">
        <w:rPr>
          <w:rFonts w:ascii="Arial" w:hAnsi="Arial" w:cs="Arial"/>
          <w:b/>
          <w:sz w:val="20"/>
          <w:szCs w:val="20"/>
        </w:rPr>
        <w:t xml:space="preserve">A CLUBES DEPORTIVOS Y S.A.D. DE MÁXIMO NIVEL DE </w:t>
      </w:r>
    </w:p>
    <w:p w:rsidR="006142F4" w:rsidRPr="000D5B8B" w:rsidRDefault="000E4178" w:rsidP="004A7691">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41"/>
        <w:jc w:val="center"/>
        <w:rPr>
          <w:rFonts w:ascii="Calibri" w:hAnsi="Calibri"/>
        </w:rPr>
      </w:pPr>
      <w:r w:rsidRPr="000D5B8B">
        <w:rPr>
          <w:rFonts w:ascii="Arial" w:hAnsi="Arial" w:cs="Arial"/>
          <w:b/>
          <w:sz w:val="20"/>
          <w:szCs w:val="20"/>
        </w:rPr>
        <w:t xml:space="preserve">CASTILLA-LA MANCHA PARA LA TEMPORADA </w:t>
      </w:r>
      <w:r w:rsidR="0041459D">
        <w:rPr>
          <w:rFonts w:ascii="Arial" w:hAnsi="Arial" w:cs="Arial"/>
          <w:b/>
          <w:sz w:val="20"/>
          <w:szCs w:val="20"/>
        </w:rPr>
        <w:t>2019-2020</w:t>
      </w:r>
    </w:p>
    <w:p w:rsidR="001E6FBF" w:rsidRPr="000D5B8B" w:rsidRDefault="001E6FBF" w:rsidP="00B61012">
      <w:pPr>
        <w:jc w:val="both"/>
        <w:rPr>
          <w:rFonts w:ascii="Arial" w:hAnsi="Arial" w:cs="Arial"/>
          <w:color w:val="FF0000"/>
          <w:sz w:val="16"/>
          <w:szCs w:val="16"/>
        </w:rPr>
      </w:pPr>
    </w:p>
    <w:tbl>
      <w:tblPr>
        <w:tblStyle w:val="Tablaconcuadrcula"/>
        <w:tblW w:w="10456" w:type="dxa"/>
        <w:tblLook w:val="04A0" w:firstRow="1" w:lastRow="0" w:firstColumn="1" w:lastColumn="0" w:noHBand="0" w:noVBand="1"/>
      </w:tblPr>
      <w:tblGrid>
        <w:gridCol w:w="800"/>
        <w:gridCol w:w="140"/>
        <w:gridCol w:w="455"/>
        <w:gridCol w:w="273"/>
        <w:gridCol w:w="709"/>
        <w:gridCol w:w="423"/>
        <w:gridCol w:w="436"/>
        <w:gridCol w:w="1047"/>
        <w:gridCol w:w="507"/>
        <w:gridCol w:w="847"/>
        <w:gridCol w:w="203"/>
        <w:gridCol w:w="481"/>
        <w:gridCol w:w="861"/>
        <w:gridCol w:w="299"/>
        <w:gridCol w:w="1334"/>
        <w:gridCol w:w="1641"/>
      </w:tblGrid>
      <w:tr w:rsidR="001C24DA" w:rsidRPr="001C24DA" w:rsidTr="004A7691">
        <w:trPr>
          <w:trHeight w:val="341"/>
        </w:trPr>
        <w:tc>
          <w:tcPr>
            <w:tcW w:w="10456" w:type="dxa"/>
            <w:gridSpan w:val="16"/>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ED21E2" w:rsidRPr="001C24DA" w:rsidRDefault="00ED21E2" w:rsidP="004A7691">
            <w:pPr>
              <w:spacing w:before="60" w:line="360" w:lineRule="auto"/>
              <w:jc w:val="center"/>
              <w:rPr>
                <w:rFonts w:ascii="Arial" w:hAnsi="Arial" w:cs="Arial"/>
                <w:color w:val="FFFFFF" w:themeColor="background1"/>
                <w:sz w:val="20"/>
                <w:szCs w:val="20"/>
              </w:rPr>
            </w:pPr>
            <w:r w:rsidRPr="001C24DA">
              <w:rPr>
                <w:rFonts w:ascii="Arial" w:hAnsi="Arial" w:cs="Arial"/>
                <w:color w:val="FFFFFF" w:themeColor="background1"/>
                <w:sz w:val="20"/>
                <w:szCs w:val="20"/>
              </w:rPr>
              <w:t>DATOS DE LA ENTIDAD SOLICITANTE:</w:t>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40" w:type="dxa"/>
            <w:gridSpan w:val="2"/>
            <w:tcBorders>
              <w:left w:val="thinThickLargeGap" w:sz="2" w:space="0" w:color="595959" w:themeColor="text1" w:themeTint="A6"/>
            </w:tcBorders>
            <w:shd w:val="clear" w:color="auto" w:fill="595959" w:themeFill="text1" w:themeFillTint="A6"/>
            <w:vAlign w:val="center"/>
          </w:tcPr>
          <w:p w:rsidR="001E6FBF" w:rsidRPr="001C24DA" w:rsidRDefault="001E6FBF" w:rsidP="004A7691">
            <w:pPr>
              <w:spacing w:before="60" w:line="360" w:lineRule="auto"/>
              <w:rPr>
                <w:rFonts w:ascii="Arial" w:hAnsi="Arial" w:cs="Arial"/>
                <w:color w:val="FFFFFF" w:themeColor="background1"/>
                <w:sz w:val="20"/>
                <w:szCs w:val="20"/>
              </w:rPr>
            </w:pPr>
            <w:r w:rsidRPr="001C24DA">
              <w:rPr>
                <w:rFonts w:ascii="Arial" w:hAnsi="Arial" w:cs="Arial"/>
                <w:color w:val="FFFFFF" w:themeColor="background1"/>
                <w:sz w:val="20"/>
                <w:szCs w:val="20"/>
              </w:rPr>
              <w:t>NIF:</w:t>
            </w:r>
          </w:p>
        </w:tc>
        <w:tc>
          <w:tcPr>
            <w:tcW w:w="1437" w:type="dxa"/>
            <w:gridSpan w:val="3"/>
            <w:vAlign w:val="center"/>
          </w:tcPr>
          <w:p w:rsidR="001E6FBF" w:rsidRPr="001C24DA" w:rsidRDefault="00EA1E9C" w:rsidP="00241D41">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2"/>
                  <w:enabled/>
                  <w:calcOnExit w:val="0"/>
                  <w:textInput>
                    <w:maxLength w:val="9"/>
                  </w:textInput>
                </w:ffData>
              </w:fldChar>
            </w:r>
            <w:bookmarkStart w:id="0" w:name="Texto52"/>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241D41">
              <w:rPr>
                <w:rFonts w:ascii="Arial" w:hAnsi="Arial" w:cs="Arial"/>
                <w:sz w:val="20"/>
                <w:szCs w:val="20"/>
              </w:rPr>
              <w:t> </w:t>
            </w:r>
            <w:r w:rsidR="00241D41">
              <w:rPr>
                <w:rFonts w:ascii="Arial" w:hAnsi="Arial" w:cs="Arial"/>
                <w:sz w:val="20"/>
                <w:szCs w:val="20"/>
              </w:rPr>
              <w:t> </w:t>
            </w:r>
            <w:r w:rsidR="00241D41">
              <w:rPr>
                <w:rFonts w:ascii="Arial" w:hAnsi="Arial" w:cs="Arial"/>
                <w:sz w:val="20"/>
                <w:szCs w:val="20"/>
              </w:rPr>
              <w:t> </w:t>
            </w:r>
            <w:r w:rsidR="00241D41">
              <w:rPr>
                <w:rFonts w:ascii="Arial" w:hAnsi="Arial" w:cs="Arial"/>
                <w:sz w:val="20"/>
                <w:szCs w:val="20"/>
              </w:rPr>
              <w:t> </w:t>
            </w:r>
            <w:r w:rsidR="00241D41">
              <w:rPr>
                <w:rFonts w:ascii="Arial" w:hAnsi="Arial" w:cs="Arial"/>
                <w:sz w:val="20"/>
                <w:szCs w:val="20"/>
              </w:rPr>
              <w:t> </w:t>
            </w:r>
            <w:r w:rsidRPr="00AE0CD3">
              <w:rPr>
                <w:rFonts w:ascii="Arial" w:hAnsi="Arial" w:cs="Arial"/>
                <w:sz w:val="20"/>
                <w:szCs w:val="20"/>
              </w:rPr>
              <w:fldChar w:fldCharType="end"/>
            </w:r>
            <w:bookmarkEnd w:id="0"/>
          </w:p>
        </w:tc>
        <w:tc>
          <w:tcPr>
            <w:tcW w:w="1906" w:type="dxa"/>
            <w:gridSpan w:val="3"/>
            <w:shd w:val="clear" w:color="auto" w:fill="595959" w:themeFill="text1" w:themeFillTint="A6"/>
            <w:vAlign w:val="center"/>
          </w:tcPr>
          <w:p w:rsidR="001E6FBF" w:rsidRPr="001C24DA" w:rsidRDefault="001E6FBF"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E</w:t>
            </w:r>
            <w:r w:rsidR="00ED3536" w:rsidRPr="001C24DA">
              <w:rPr>
                <w:rFonts w:ascii="Arial" w:hAnsi="Arial" w:cs="Arial"/>
                <w:color w:val="FFFFFF" w:themeColor="background1"/>
                <w:sz w:val="20"/>
                <w:szCs w:val="20"/>
              </w:rPr>
              <w:t>ntidad D</w:t>
            </w:r>
            <w:r w:rsidRPr="001C24DA">
              <w:rPr>
                <w:rFonts w:ascii="Arial" w:hAnsi="Arial" w:cs="Arial"/>
                <w:color w:val="FFFFFF" w:themeColor="background1"/>
                <w:sz w:val="20"/>
                <w:szCs w:val="20"/>
              </w:rPr>
              <w:t>eportiva:</w:t>
            </w:r>
          </w:p>
        </w:tc>
        <w:tc>
          <w:tcPr>
            <w:tcW w:w="6173" w:type="dxa"/>
            <w:gridSpan w:val="8"/>
            <w:tcBorders>
              <w:right w:val="thinThickLargeGap" w:sz="2" w:space="0" w:color="595959" w:themeColor="text1" w:themeTint="A6"/>
            </w:tcBorders>
            <w:vAlign w:val="center"/>
          </w:tcPr>
          <w:p w:rsidR="001E6FBF" w:rsidRPr="001C24DA" w:rsidRDefault="00ED3536" w:rsidP="00241D41">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3"/>
                  <w:enabled/>
                  <w:calcOnExit w:val="0"/>
                  <w:textInput>
                    <w:maxLength w:val="51"/>
                  </w:textInput>
                </w:ffData>
              </w:fldChar>
            </w:r>
            <w:bookmarkStart w:id="1" w:name="Texto53"/>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bookmarkStart w:id="2" w:name="_GoBack"/>
            <w:bookmarkEnd w:id="2"/>
            <w:r w:rsidR="00241D41">
              <w:rPr>
                <w:rFonts w:ascii="Arial" w:hAnsi="Arial" w:cs="Arial"/>
                <w:sz w:val="20"/>
                <w:szCs w:val="20"/>
              </w:rPr>
              <w:t> </w:t>
            </w:r>
            <w:r w:rsidR="00241D41">
              <w:rPr>
                <w:rFonts w:ascii="Arial" w:hAnsi="Arial" w:cs="Arial"/>
                <w:sz w:val="20"/>
                <w:szCs w:val="20"/>
              </w:rPr>
              <w:t> </w:t>
            </w:r>
            <w:r w:rsidR="00241D41">
              <w:rPr>
                <w:rFonts w:ascii="Arial" w:hAnsi="Arial" w:cs="Arial"/>
                <w:sz w:val="20"/>
                <w:szCs w:val="20"/>
              </w:rPr>
              <w:t> </w:t>
            </w:r>
            <w:r w:rsidR="00241D41">
              <w:rPr>
                <w:rFonts w:ascii="Arial" w:hAnsi="Arial" w:cs="Arial"/>
                <w:sz w:val="20"/>
                <w:szCs w:val="20"/>
              </w:rPr>
              <w:t> </w:t>
            </w:r>
            <w:r w:rsidR="00241D41">
              <w:rPr>
                <w:rFonts w:ascii="Arial" w:hAnsi="Arial" w:cs="Arial"/>
                <w:sz w:val="20"/>
                <w:szCs w:val="20"/>
              </w:rPr>
              <w:t> </w:t>
            </w:r>
            <w:r w:rsidRPr="00AE0CD3">
              <w:rPr>
                <w:rFonts w:ascii="Arial" w:hAnsi="Arial" w:cs="Arial"/>
                <w:sz w:val="20"/>
                <w:szCs w:val="20"/>
              </w:rPr>
              <w:fldChar w:fldCharType="end"/>
            </w:r>
            <w:bookmarkEnd w:id="1"/>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5637" w:type="dxa"/>
            <w:gridSpan w:val="10"/>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Modalidad deportiva por la que concurre a la subvención:</w:t>
            </w:r>
          </w:p>
        </w:tc>
        <w:tc>
          <w:tcPr>
            <w:tcW w:w="4819" w:type="dxa"/>
            <w:gridSpan w:val="6"/>
            <w:tcBorders>
              <w:right w:val="thinThickLargeGap" w:sz="2" w:space="0" w:color="595959" w:themeColor="text1" w:themeTint="A6"/>
            </w:tcBorders>
            <w:vAlign w:val="center"/>
          </w:tcPr>
          <w:p w:rsidR="000E4178" w:rsidRPr="001C24DA" w:rsidRDefault="00555120"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51"/>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377" w:type="dxa"/>
            <w:gridSpan w:val="5"/>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Equipo con el concurre:</w:t>
            </w:r>
          </w:p>
        </w:tc>
        <w:tc>
          <w:tcPr>
            <w:tcW w:w="8079" w:type="dxa"/>
            <w:gridSpan w:val="11"/>
            <w:tcBorders>
              <w:right w:val="thinThickLargeGap" w:sz="2" w:space="0" w:color="595959" w:themeColor="text1" w:themeTint="A6"/>
            </w:tcBorders>
            <w:shd w:val="clear" w:color="auto" w:fill="auto"/>
            <w:vAlign w:val="center"/>
          </w:tcPr>
          <w:p w:rsidR="000E4178" w:rsidRPr="001C24DA" w:rsidRDefault="00555120"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65"/>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236" w:type="dxa"/>
            <w:gridSpan w:val="7"/>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Competición por la que concurre:</w:t>
            </w:r>
          </w:p>
        </w:tc>
        <w:tc>
          <w:tcPr>
            <w:tcW w:w="7220" w:type="dxa"/>
            <w:gridSpan w:val="9"/>
            <w:tcBorders>
              <w:right w:val="thinThickLargeGap" w:sz="2" w:space="0" w:color="595959" w:themeColor="text1" w:themeTint="A6"/>
            </w:tcBorders>
            <w:shd w:val="clear" w:color="auto" w:fill="auto"/>
            <w:vAlign w:val="center"/>
          </w:tcPr>
          <w:p w:rsidR="000E4178" w:rsidRPr="001C24DA" w:rsidRDefault="00555120"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64"/>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395" w:type="dxa"/>
            <w:gridSpan w:val="3"/>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Domicilio:</w:t>
            </w:r>
          </w:p>
        </w:tc>
        <w:tc>
          <w:tcPr>
            <w:tcW w:w="4926" w:type="dxa"/>
            <w:gridSpan w:val="9"/>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8"/>
                  <w:enabled/>
                  <w:calcOnExit w:val="0"/>
                  <w:textInput>
                    <w:maxLength w:val="42"/>
                  </w:textInput>
                </w:ffData>
              </w:fldChar>
            </w:r>
            <w:bookmarkStart w:id="3" w:name="Texto58"/>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3"/>
          </w:p>
        </w:tc>
        <w:tc>
          <w:tcPr>
            <w:tcW w:w="1160"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Población:</w:t>
            </w:r>
          </w:p>
        </w:tc>
        <w:tc>
          <w:tcPr>
            <w:tcW w:w="2975" w:type="dxa"/>
            <w:gridSpan w:val="2"/>
            <w:tcBorders>
              <w:right w:val="thinThickLargeGap" w:sz="2" w:space="0" w:color="595959" w:themeColor="text1" w:themeTint="A6"/>
            </w:tcBorders>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7"/>
                  <w:enabled/>
                  <w:calcOnExit w:val="0"/>
                  <w:textInput>
                    <w:maxLength w:val="23"/>
                  </w:textInput>
                </w:ffData>
              </w:fldChar>
            </w:r>
            <w:bookmarkStart w:id="4" w:name="Texto57"/>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4"/>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800" w:type="dxa"/>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CP:</w:t>
            </w:r>
          </w:p>
        </w:tc>
        <w:tc>
          <w:tcPr>
            <w:tcW w:w="868" w:type="dxa"/>
            <w:gridSpan w:val="3"/>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3"/>
                  <w:enabled/>
                  <w:calcOnExit w:val="0"/>
                  <w:textInput>
                    <w:maxLength w:val="5"/>
                  </w:textInput>
                </w:ffData>
              </w:fldChar>
            </w:r>
            <w:bookmarkStart w:id="5" w:name="Texto63"/>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5"/>
          </w:p>
        </w:tc>
        <w:tc>
          <w:tcPr>
            <w:tcW w:w="1132"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Provincia:</w:t>
            </w:r>
          </w:p>
        </w:tc>
        <w:tc>
          <w:tcPr>
            <w:tcW w:w="1990" w:type="dxa"/>
            <w:gridSpan w:val="3"/>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9"/>
                  <w:enabled/>
                  <w:calcOnExit w:val="0"/>
                  <w:textInput>
                    <w:maxLength w:val="18"/>
                  </w:textInput>
                </w:ffData>
              </w:fldChar>
            </w:r>
            <w:bookmarkStart w:id="6" w:name="Texto59"/>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6"/>
          </w:p>
        </w:tc>
        <w:tc>
          <w:tcPr>
            <w:tcW w:w="1050"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w:t>
            </w:r>
          </w:p>
        </w:tc>
        <w:tc>
          <w:tcPr>
            <w:tcW w:w="1342" w:type="dxa"/>
            <w:gridSpan w:val="2"/>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0"/>
                  <w:enabled/>
                  <w:calcOnExit w:val="0"/>
                  <w:textInput>
                    <w:maxLength w:val="9"/>
                  </w:textInput>
                </w:ffData>
              </w:fldChar>
            </w:r>
            <w:bookmarkStart w:id="7" w:name="Texto60"/>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7"/>
          </w:p>
        </w:tc>
        <w:tc>
          <w:tcPr>
            <w:tcW w:w="1633"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 móvil:</w:t>
            </w:r>
          </w:p>
        </w:tc>
        <w:tc>
          <w:tcPr>
            <w:tcW w:w="1641" w:type="dxa"/>
            <w:tcBorders>
              <w:right w:val="thinThickLargeGap" w:sz="2" w:space="0" w:color="595959" w:themeColor="text1" w:themeTint="A6"/>
            </w:tcBorders>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1"/>
                  <w:enabled/>
                  <w:calcOnExit w:val="0"/>
                  <w:textInput>
                    <w:maxLength w:val="9"/>
                  </w:textInput>
                </w:ffData>
              </w:fldChar>
            </w:r>
            <w:bookmarkStart w:id="8" w:name="Texto61"/>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8"/>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377" w:type="dxa"/>
            <w:gridSpan w:val="5"/>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0E4178" w:rsidRPr="001C24DA" w:rsidRDefault="007A5761" w:rsidP="004A769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Correo electrónico</w:t>
            </w:r>
            <w:r w:rsidR="000E4178" w:rsidRPr="001C24DA">
              <w:rPr>
                <w:rFonts w:ascii="Arial" w:hAnsi="Arial" w:cs="Arial"/>
                <w:color w:val="FFFFFF" w:themeColor="background1"/>
                <w:sz w:val="20"/>
                <w:szCs w:val="20"/>
              </w:rPr>
              <w:t>:</w:t>
            </w:r>
          </w:p>
        </w:tc>
        <w:tc>
          <w:tcPr>
            <w:tcW w:w="8079" w:type="dxa"/>
            <w:gridSpan w:val="11"/>
            <w:tcBorders>
              <w:bottom w:val="thinThickLargeGap" w:sz="2" w:space="0" w:color="595959" w:themeColor="text1" w:themeTint="A6"/>
              <w:right w:val="thinThickLargeGap" w:sz="2" w:space="0" w:color="595959" w:themeColor="text1" w:themeTint="A6"/>
            </w:tcBorders>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2"/>
                  <w:enabled/>
                  <w:calcOnExit w:val="0"/>
                  <w:textInput>
                    <w:maxLength w:val="71"/>
                  </w:textInput>
                </w:ffData>
              </w:fldChar>
            </w:r>
            <w:bookmarkStart w:id="9" w:name="Texto62"/>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9"/>
          </w:p>
        </w:tc>
      </w:tr>
    </w:tbl>
    <w:p w:rsidR="00D749A7" w:rsidRPr="00D138A9" w:rsidRDefault="00D749A7" w:rsidP="00D749A7">
      <w:pPr>
        <w:jc w:val="both"/>
        <w:rPr>
          <w:rFonts w:ascii="Arial" w:hAnsi="Arial" w:cs="Arial"/>
          <w:sz w:val="16"/>
          <w:szCs w:val="16"/>
        </w:rPr>
      </w:pPr>
      <w:r w:rsidRPr="00D138A9">
        <w:rPr>
          <w:rFonts w:ascii="Arial" w:hAnsi="Arial" w:cs="Arial"/>
          <w:sz w:val="16"/>
          <w:szCs w:val="16"/>
        </w:rPr>
        <w:t>*El correo electrónico designado será el medio por el que se desea recibir el aviso de notificación y en su caso de pago.</w:t>
      </w:r>
    </w:p>
    <w:p w:rsidR="004675D3" w:rsidRPr="006225BF" w:rsidRDefault="004675D3" w:rsidP="006225BF">
      <w:pPr>
        <w:jc w:val="both"/>
        <w:rPr>
          <w:rFonts w:ascii="Arial" w:hAnsi="Arial" w:cs="Arial"/>
          <w:color w:val="FF0000"/>
          <w:sz w:val="20"/>
          <w:szCs w:val="20"/>
        </w:rPr>
      </w:pPr>
    </w:p>
    <w:tbl>
      <w:tblPr>
        <w:tblStyle w:val="Tablaconcuadrcula"/>
        <w:tblW w:w="10498" w:type="dxa"/>
        <w:tblInd w:w="-33" w:type="dxa"/>
        <w:tblLook w:val="04A0" w:firstRow="1" w:lastRow="0" w:firstColumn="1" w:lastColumn="0" w:noHBand="0" w:noVBand="1"/>
      </w:tblPr>
      <w:tblGrid>
        <w:gridCol w:w="701"/>
        <w:gridCol w:w="429"/>
        <w:gridCol w:w="140"/>
        <w:gridCol w:w="260"/>
        <w:gridCol w:w="463"/>
        <w:gridCol w:w="104"/>
        <w:gridCol w:w="58"/>
        <w:gridCol w:w="494"/>
        <w:gridCol w:w="499"/>
        <w:gridCol w:w="829"/>
        <w:gridCol w:w="851"/>
        <w:gridCol w:w="1050"/>
        <w:gridCol w:w="84"/>
        <w:gridCol w:w="813"/>
        <w:gridCol w:w="186"/>
        <w:gridCol w:w="277"/>
        <w:gridCol w:w="687"/>
        <w:gridCol w:w="1007"/>
        <w:gridCol w:w="1566"/>
      </w:tblGrid>
      <w:tr w:rsidR="001C24DA" w:rsidRPr="001C24DA" w:rsidTr="0041459D">
        <w:tc>
          <w:tcPr>
            <w:tcW w:w="10498" w:type="dxa"/>
            <w:gridSpan w:val="19"/>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D25A54" w:rsidRPr="001C24DA" w:rsidRDefault="00D25A54" w:rsidP="00D25A54">
            <w:pPr>
              <w:spacing w:before="60" w:line="360" w:lineRule="auto"/>
              <w:jc w:val="center"/>
              <w:rPr>
                <w:rFonts w:ascii="Arial" w:hAnsi="Arial" w:cs="Arial"/>
                <w:color w:val="FFFFFF" w:themeColor="background1"/>
                <w:sz w:val="20"/>
                <w:szCs w:val="20"/>
              </w:rPr>
            </w:pPr>
            <w:r w:rsidRPr="001C24DA">
              <w:rPr>
                <w:rFonts w:ascii="Arial" w:hAnsi="Arial" w:cs="Arial"/>
                <w:color w:val="FFFFFF" w:themeColor="background1"/>
                <w:sz w:val="20"/>
                <w:szCs w:val="20"/>
              </w:rPr>
              <w:t>DATOS DE LA PERSONA REPRESENTANTE:</w:t>
            </w:r>
          </w:p>
        </w:tc>
      </w:tr>
      <w:tr w:rsidR="002657CC"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5"/>
          <w:jc w:val="center"/>
        </w:trPr>
        <w:tc>
          <w:tcPr>
            <w:tcW w:w="1130" w:type="dxa"/>
            <w:gridSpan w:val="2"/>
            <w:tcBorders>
              <w:left w:val="thinThickLargeGap" w:sz="2" w:space="0" w:color="595959" w:themeColor="text1" w:themeTint="A6"/>
            </w:tcBorders>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NIF:</w:t>
            </w:r>
          </w:p>
        </w:tc>
        <w:tc>
          <w:tcPr>
            <w:tcW w:w="863" w:type="dxa"/>
            <w:gridSpan w:val="3"/>
            <w:vAlign w:val="center"/>
          </w:tcPr>
          <w:p w:rsidR="002657CC" w:rsidRPr="008F64A2" w:rsidRDefault="002657CC" w:rsidP="002657CC">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bookmarkStart w:id="10" w:name="Marcar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C7143">
              <w:rPr>
                <w:rFonts w:ascii="MS Gothic" w:eastAsia="MS Gothic" w:hAnsi="MS Gothic" w:cs="Arial"/>
                <w:sz w:val="20"/>
                <w:szCs w:val="20"/>
              </w:rPr>
            </w:r>
            <w:r w:rsidR="00EC7143">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0"/>
          </w:p>
        </w:tc>
        <w:tc>
          <w:tcPr>
            <w:tcW w:w="1155" w:type="dxa"/>
            <w:gridSpan w:val="4"/>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NIE:</w:t>
            </w:r>
          </w:p>
        </w:tc>
        <w:tc>
          <w:tcPr>
            <w:tcW w:w="829" w:type="dxa"/>
            <w:vAlign w:val="center"/>
          </w:tcPr>
          <w:p w:rsidR="002657CC" w:rsidRPr="008F64A2" w:rsidRDefault="002657CC" w:rsidP="002657CC">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C7143">
              <w:rPr>
                <w:rFonts w:ascii="MS Gothic" w:eastAsia="MS Gothic" w:hAnsi="MS Gothic" w:cs="Arial"/>
                <w:sz w:val="20"/>
                <w:szCs w:val="20"/>
              </w:rPr>
            </w:r>
            <w:r w:rsidR="00EC7143">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985"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Nº Documento:</w:t>
            </w:r>
          </w:p>
        </w:tc>
        <w:tc>
          <w:tcPr>
            <w:tcW w:w="4536" w:type="dxa"/>
            <w:gridSpan w:val="6"/>
            <w:tcBorders>
              <w:right w:val="thinThickLargeGap" w:sz="2" w:space="0" w:color="595959" w:themeColor="text1" w:themeTint="A6"/>
            </w:tcBorders>
            <w:vAlign w:val="center"/>
          </w:tcPr>
          <w:p w:rsidR="002657CC" w:rsidRPr="001C24DA" w:rsidRDefault="002657CC"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30" w:type="dxa"/>
            <w:gridSpan w:val="2"/>
            <w:tcBorders>
              <w:left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Hombre:</w:t>
            </w:r>
          </w:p>
        </w:tc>
        <w:tc>
          <w:tcPr>
            <w:tcW w:w="863" w:type="dxa"/>
            <w:gridSpan w:val="3"/>
            <w:vAlign w:val="center"/>
          </w:tcPr>
          <w:p w:rsidR="0041459D" w:rsidRPr="008F64A2" w:rsidRDefault="0041459D" w:rsidP="0041459D">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C7143">
              <w:rPr>
                <w:rFonts w:ascii="MS Gothic" w:eastAsia="MS Gothic" w:hAnsi="MS Gothic" w:cs="Arial"/>
                <w:sz w:val="20"/>
                <w:szCs w:val="20"/>
              </w:rPr>
            </w:r>
            <w:r w:rsidR="00EC7143">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155" w:type="dxa"/>
            <w:gridSpan w:val="4"/>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Mujer:</w:t>
            </w:r>
          </w:p>
        </w:tc>
        <w:tc>
          <w:tcPr>
            <w:tcW w:w="829" w:type="dxa"/>
            <w:vAlign w:val="center"/>
          </w:tcPr>
          <w:p w:rsidR="0041459D" w:rsidRPr="008F64A2" w:rsidRDefault="0041459D" w:rsidP="0041459D">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C7143">
              <w:rPr>
                <w:rFonts w:ascii="MS Gothic" w:eastAsia="MS Gothic" w:hAnsi="MS Gothic" w:cs="Arial"/>
                <w:sz w:val="20"/>
                <w:szCs w:val="20"/>
              </w:rPr>
            </w:r>
            <w:r w:rsidR="00EC7143">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985" w:type="dxa"/>
            <w:gridSpan w:val="3"/>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Nombre:</w:t>
            </w:r>
          </w:p>
        </w:tc>
        <w:tc>
          <w:tcPr>
            <w:tcW w:w="4536" w:type="dxa"/>
            <w:gridSpan w:val="6"/>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155" w:type="dxa"/>
            <w:gridSpan w:val="7"/>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1</w:t>
            </w:r>
            <w:r w:rsidRPr="0041459D">
              <w:rPr>
                <w:rFonts w:ascii="Arial" w:hAnsi="Arial" w:cs="Arial"/>
                <w:color w:val="FFFFFF" w:themeColor="background1"/>
                <w:sz w:val="20"/>
                <w:szCs w:val="20"/>
                <w:vertAlign w:val="superscript"/>
              </w:rPr>
              <w:t>er</w:t>
            </w:r>
            <w:r w:rsidRPr="001C24DA">
              <w:rPr>
                <w:rFonts w:ascii="Arial" w:hAnsi="Arial" w:cs="Arial"/>
                <w:color w:val="FFFFFF" w:themeColor="background1"/>
                <w:sz w:val="20"/>
                <w:szCs w:val="20"/>
              </w:rPr>
              <w:t xml:space="preserve"> Apellido:</w:t>
            </w:r>
          </w:p>
        </w:tc>
        <w:tc>
          <w:tcPr>
            <w:tcW w:w="2673" w:type="dxa"/>
            <w:gridSpan w:val="4"/>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5"/>
                  <w:enabled/>
                  <w:calcOnExit w:val="0"/>
                  <w:textInput>
                    <w:maxLength w:val="20"/>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2133" w:type="dxa"/>
            <w:gridSpan w:val="4"/>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2º Apellido:</w:t>
            </w:r>
          </w:p>
        </w:tc>
        <w:tc>
          <w:tcPr>
            <w:tcW w:w="3537" w:type="dxa"/>
            <w:gridSpan w:val="4"/>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17"/>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270" w:type="dxa"/>
            <w:gridSpan w:val="3"/>
            <w:tcBorders>
              <w:left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Domicilio:</w:t>
            </w:r>
          </w:p>
        </w:tc>
        <w:tc>
          <w:tcPr>
            <w:tcW w:w="5505" w:type="dxa"/>
            <w:gridSpan w:val="11"/>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8"/>
                  <w:enabled/>
                  <w:calcOnExit w:val="0"/>
                  <w:textInput>
                    <w:maxLength w:val="42"/>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150" w:type="dxa"/>
            <w:gridSpan w:val="3"/>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Población:</w:t>
            </w:r>
          </w:p>
        </w:tc>
        <w:tc>
          <w:tcPr>
            <w:tcW w:w="2573" w:type="dxa"/>
            <w:gridSpan w:val="2"/>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7"/>
                  <w:enabled/>
                  <w:calcOnExit w:val="0"/>
                  <w:textInput>
                    <w:maxLength w:val="23"/>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701" w:type="dxa"/>
            <w:tcBorders>
              <w:left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CP:</w:t>
            </w:r>
          </w:p>
        </w:tc>
        <w:tc>
          <w:tcPr>
            <w:tcW w:w="829" w:type="dxa"/>
            <w:gridSpan w:val="3"/>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5"/>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119" w:type="dxa"/>
            <w:gridSpan w:val="4"/>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Provincia:</w:t>
            </w:r>
          </w:p>
        </w:tc>
        <w:tc>
          <w:tcPr>
            <w:tcW w:w="2179" w:type="dxa"/>
            <w:gridSpan w:val="3"/>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9"/>
                  <w:enabled/>
                  <w:calcOnExit w:val="0"/>
                  <w:textInput>
                    <w:maxLength w:val="18"/>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050" w:type="dxa"/>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w:t>
            </w:r>
          </w:p>
        </w:tc>
        <w:tc>
          <w:tcPr>
            <w:tcW w:w="1360" w:type="dxa"/>
            <w:gridSpan w:val="4"/>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0"/>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694" w:type="dxa"/>
            <w:gridSpan w:val="2"/>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 móvil:</w:t>
            </w:r>
          </w:p>
        </w:tc>
        <w:tc>
          <w:tcPr>
            <w:tcW w:w="1566" w:type="dxa"/>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1"/>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097" w:type="dxa"/>
            <w:gridSpan w:val="6"/>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Correo electrónico*:</w:t>
            </w:r>
          </w:p>
        </w:tc>
        <w:tc>
          <w:tcPr>
            <w:tcW w:w="8401" w:type="dxa"/>
            <w:gridSpan w:val="13"/>
            <w:tcBorders>
              <w:bottom w:val="thinThickLargeGap" w:sz="2" w:space="0" w:color="595959" w:themeColor="text1" w:themeTint="A6"/>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2"/>
                  <w:enabled/>
                  <w:calcOnExit w:val="0"/>
                  <w:textInput>
                    <w:maxLength w:val="71"/>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bl>
    <w:p w:rsidR="00762266" w:rsidRDefault="00762266" w:rsidP="00762266">
      <w:pPr>
        <w:spacing w:before="120"/>
        <w:jc w:val="both"/>
        <w:rPr>
          <w:rFonts w:ascii="Arial" w:hAnsi="Arial" w:cs="Arial"/>
          <w:spacing w:val="-4"/>
          <w:sz w:val="16"/>
          <w:szCs w:val="16"/>
        </w:rPr>
      </w:pPr>
      <w:r w:rsidRPr="00B70EEF">
        <w:rPr>
          <w:rFonts w:ascii="Arial" w:hAnsi="Arial" w:cs="Arial"/>
          <w:spacing w:val="-4"/>
          <w:sz w:val="16"/>
          <w:szCs w:val="16"/>
        </w:rPr>
        <w:t>*Las comunicaciones que se deriven de este escrito se realizarán con el representante designado por el interesado.</w:t>
      </w:r>
    </w:p>
    <w:p w:rsidR="00762266" w:rsidRPr="000D5B8B" w:rsidRDefault="00762266" w:rsidP="002F50CF">
      <w:pPr>
        <w:jc w:val="both"/>
        <w:rPr>
          <w:rFonts w:ascii="Arial" w:hAnsi="Arial" w:cs="Arial"/>
          <w:color w:val="FF0000"/>
          <w:sz w:val="16"/>
          <w:szCs w:val="16"/>
        </w:rPr>
      </w:pPr>
    </w:p>
    <w:tbl>
      <w:tblPr>
        <w:tblW w:w="5110" w:type="pct"/>
        <w:tblInd w:w="-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487"/>
      </w:tblGrid>
      <w:tr w:rsidR="00762266" w:rsidRPr="00E6729E" w:rsidTr="004A7691">
        <w:trPr>
          <w:trHeight w:val="287"/>
        </w:trPr>
        <w:tc>
          <w:tcPr>
            <w:tcW w:w="5000" w:type="pct"/>
            <w:tcBorders>
              <w:top w:val="single" w:sz="18" w:space="0" w:color="auto"/>
              <w:left w:val="single" w:sz="18" w:space="0" w:color="auto"/>
              <w:bottom w:val="double" w:sz="4" w:space="0" w:color="auto"/>
              <w:right w:val="single" w:sz="18" w:space="0" w:color="auto"/>
            </w:tcBorders>
            <w:shd w:val="clear" w:color="auto" w:fill="595959" w:themeFill="text1" w:themeFillTint="A6"/>
            <w:vAlign w:val="center"/>
            <w:hideMark/>
          </w:tcPr>
          <w:p w:rsidR="00762266" w:rsidRPr="001C24DA" w:rsidRDefault="00762266" w:rsidP="00CC4EFD">
            <w:pPr>
              <w:jc w:val="center"/>
              <w:rPr>
                <w:rFonts w:ascii="Arial" w:hAnsi="Arial" w:cs="Arial"/>
                <w:color w:val="FFFFFF" w:themeColor="background1"/>
                <w:sz w:val="20"/>
                <w:szCs w:val="20"/>
              </w:rPr>
            </w:pPr>
            <w:r w:rsidRPr="001C24DA">
              <w:rPr>
                <w:rFonts w:ascii="Arial" w:hAnsi="Arial" w:cs="Arial"/>
                <w:color w:val="FFFFFF" w:themeColor="background1"/>
                <w:sz w:val="20"/>
                <w:szCs w:val="20"/>
              </w:rPr>
              <w:t>MEDIO POR EL QUE RECIBIRÁ LAS NOTIFICACIONES</w:t>
            </w:r>
          </w:p>
        </w:tc>
      </w:tr>
      <w:tr w:rsidR="00762266" w:rsidRPr="00E6729E" w:rsidTr="004A7691">
        <w:trPr>
          <w:trHeight w:val="405"/>
        </w:trPr>
        <w:tc>
          <w:tcPr>
            <w:tcW w:w="5000" w:type="pct"/>
            <w:tcBorders>
              <w:top w:val="double" w:sz="4" w:space="0" w:color="auto"/>
              <w:left w:val="single" w:sz="18" w:space="0" w:color="auto"/>
              <w:bottom w:val="single" w:sz="18" w:space="0" w:color="auto"/>
              <w:right w:val="single" w:sz="18" w:space="0" w:color="auto"/>
            </w:tcBorders>
            <w:hideMark/>
          </w:tcPr>
          <w:p w:rsidR="00762266" w:rsidRPr="00B70EEF" w:rsidRDefault="00762266" w:rsidP="00CC4EFD">
            <w:pPr>
              <w:autoSpaceDE w:val="0"/>
              <w:autoSpaceDN w:val="0"/>
              <w:adjustRightInd w:val="0"/>
              <w:jc w:val="both"/>
              <w:rPr>
                <w:rFonts w:ascii="Arial" w:hAnsi="Arial" w:cs="Arial"/>
                <w:sz w:val="18"/>
                <w:szCs w:val="18"/>
              </w:rPr>
            </w:pPr>
            <w:r w:rsidRPr="00B70EEF">
              <w:rPr>
                <w:rFonts w:ascii="Arial" w:hAnsi="Arial" w:cs="Arial"/>
                <w:sz w:val="18"/>
                <w:szCs w:val="18"/>
              </w:rPr>
              <w:t>Notificación electrónica (El solicitante está obligado a la comunicación por medios electrónicos. La notificación electrónica se realizará en la Plataforma https://notifica.jccm.es/notifica. Compruebe que está usted registrado y que sus datos son correctos).</w:t>
            </w:r>
          </w:p>
        </w:tc>
      </w:tr>
    </w:tbl>
    <w:p w:rsidR="00762266" w:rsidRPr="000D5B8B" w:rsidRDefault="00762266" w:rsidP="002F50CF">
      <w:pPr>
        <w:jc w:val="both"/>
        <w:rPr>
          <w:rFonts w:ascii="Arial" w:hAnsi="Arial" w:cs="Arial"/>
          <w:color w:val="FF0000"/>
          <w:sz w:val="16"/>
          <w:szCs w:val="16"/>
        </w:rPr>
      </w:pPr>
    </w:p>
    <w:tbl>
      <w:tblPr>
        <w:tblStyle w:val="Tablaconcuadrcula"/>
        <w:tblW w:w="10501" w:type="dxa"/>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45"/>
        <w:gridCol w:w="8256"/>
      </w:tblGrid>
      <w:tr w:rsidR="001C24DA" w:rsidRPr="001C24DA" w:rsidTr="004A7691">
        <w:tc>
          <w:tcPr>
            <w:tcW w:w="10501" w:type="dxa"/>
            <w:gridSpan w:val="2"/>
            <w:shd w:val="clear" w:color="auto" w:fill="595959" w:themeFill="text1" w:themeFillTint="A6"/>
          </w:tcPr>
          <w:p w:rsidR="000D5B8B" w:rsidRPr="001C24DA" w:rsidRDefault="000D5B8B" w:rsidP="00CC4EFD">
            <w:pPr>
              <w:spacing w:before="120"/>
              <w:jc w:val="center"/>
              <w:rPr>
                <w:rFonts w:ascii="Arial" w:hAnsi="Arial" w:cs="Arial"/>
                <w:color w:val="FFFFFF" w:themeColor="background1"/>
                <w:sz w:val="20"/>
                <w:szCs w:val="20"/>
              </w:rPr>
            </w:pPr>
            <w:r w:rsidRPr="001C24DA">
              <w:rPr>
                <w:rFonts w:ascii="Arial" w:hAnsi="Arial" w:cs="Arial"/>
                <w:color w:val="FFFFFF" w:themeColor="background1"/>
                <w:sz w:val="20"/>
                <w:szCs w:val="20"/>
              </w:rPr>
              <w:t>INFORMACIÓN BÁSICA SOBRE PROTECCIÓN DE DATOS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Responsable</w:t>
            </w:r>
          </w:p>
        </w:tc>
        <w:tc>
          <w:tcPr>
            <w:tcW w:w="8256" w:type="dxa"/>
            <w:tcBorders>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Dirección General de Juventud y Deportes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Finalidad</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Gestión de ayudas y subvenciones para la organización y participación en actividades deportivas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Legitimación</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Cumplimiento de una obligación legal; Ejercicio de poderes públicos (Ley 5/2015, de 26 de marzo, de la Actividad Física y el Deporte de Castilla-La Mancha; Ley 38/2003, de 17 de noviembre, General de Subvenciones; Decreto Legislativo 1/2002, de 19 de noviembre de 2002, por el que se aprueba el Texto Refundido de la Ley de Hacienda de Castilla-La Mancha)</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Destinatarios</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No existe cesión de datos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Derechos</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Puede ejercer los derechos de acceso, rectificación o supresión de sus datos, así como otros derechos, tal y como se explica en la información adicional</w:t>
            </w:r>
          </w:p>
        </w:tc>
      </w:tr>
      <w:tr w:rsidR="001C24DA" w:rsidRPr="001C24DA" w:rsidTr="004A7691">
        <w:tc>
          <w:tcPr>
            <w:tcW w:w="2245" w:type="dxa"/>
            <w:tcBorders>
              <w:top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Información adicional</w:t>
            </w:r>
          </w:p>
        </w:tc>
        <w:tc>
          <w:tcPr>
            <w:tcW w:w="8256" w:type="dxa"/>
            <w:tcBorders>
              <w:top w:val="double" w:sz="4" w:space="0" w:color="auto"/>
              <w:left w:val="double" w:sz="4" w:space="0" w:color="auto"/>
            </w:tcBorders>
          </w:tcPr>
          <w:p w:rsidR="000D5B8B" w:rsidRPr="001C24DA" w:rsidRDefault="0041459D" w:rsidP="000562BD">
            <w:pPr>
              <w:spacing w:before="120"/>
              <w:jc w:val="both"/>
              <w:rPr>
                <w:rFonts w:ascii="Arial" w:hAnsi="Arial" w:cs="Arial"/>
                <w:spacing w:val="-4"/>
                <w:sz w:val="16"/>
                <w:szCs w:val="16"/>
              </w:rPr>
            </w:pPr>
            <w:r>
              <w:rPr>
                <w:rFonts w:ascii="Arial" w:hAnsi="Arial" w:cs="Arial"/>
                <w:spacing w:val="-4"/>
                <w:sz w:val="16"/>
                <w:szCs w:val="16"/>
              </w:rPr>
              <w:t xml:space="preserve">Disponible en la dirección electrónica: </w:t>
            </w:r>
            <w:hyperlink r:id="rId8" w:history="1">
              <w:r w:rsidR="000562BD" w:rsidRPr="000562BD">
                <w:rPr>
                  <w:rStyle w:val="Hipervnculo"/>
                  <w:sz w:val="20"/>
                </w:rPr>
                <w:t>https://www.castillalamancha.es/protecciondedatos</w:t>
              </w:r>
            </w:hyperlink>
          </w:p>
        </w:tc>
      </w:tr>
    </w:tbl>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tbl>
      <w:tblPr>
        <w:tblStyle w:val="Tablaconcuadrcula"/>
        <w:tblW w:w="0" w:type="auto"/>
        <w:tblLook w:val="04A0" w:firstRow="1" w:lastRow="0" w:firstColumn="1" w:lastColumn="0" w:noHBand="0" w:noVBand="1"/>
      </w:tblPr>
      <w:tblGrid>
        <w:gridCol w:w="10257"/>
      </w:tblGrid>
      <w:tr w:rsidR="000D5B8B" w:rsidRPr="000D5B8B" w:rsidTr="00BB0223">
        <w:tc>
          <w:tcPr>
            <w:tcW w:w="10257" w:type="dxa"/>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006A90" w:rsidRPr="000D5B8B" w:rsidRDefault="00006A90" w:rsidP="00BB0223">
            <w:pPr>
              <w:spacing w:before="60" w:line="360" w:lineRule="auto"/>
              <w:jc w:val="center"/>
              <w:rPr>
                <w:rFonts w:ascii="Arial" w:hAnsi="Arial" w:cs="Arial"/>
                <w:color w:val="FF0000"/>
                <w:sz w:val="22"/>
                <w:szCs w:val="22"/>
              </w:rPr>
            </w:pPr>
            <w:r w:rsidRPr="001C24DA">
              <w:rPr>
                <w:rFonts w:ascii="Arial" w:hAnsi="Arial" w:cs="Arial"/>
                <w:color w:val="FFFFFF" w:themeColor="background1"/>
                <w:sz w:val="22"/>
                <w:szCs w:val="22"/>
              </w:rPr>
              <w:lastRenderedPageBreak/>
              <w:t>ACREDITACIÓN DEL CUMPLIMIENTO DE LOS REQUISITOS PARA SER BENEFICIARIO:</w:t>
            </w:r>
          </w:p>
        </w:tc>
      </w:tr>
      <w:tr w:rsidR="00006A90" w:rsidRPr="000D5B8B" w:rsidTr="00BB0223">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0D5B8B" w:rsidRDefault="00006A90" w:rsidP="00BB0223">
            <w:pPr>
              <w:autoSpaceDE w:val="0"/>
              <w:autoSpaceDN w:val="0"/>
              <w:adjustRightInd w:val="0"/>
              <w:ind w:firstLine="708"/>
              <w:rPr>
                <w:rFonts w:ascii="Arial" w:hAnsi="Arial" w:cs="Arial"/>
                <w:color w:val="FF0000"/>
                <w:sz w:val="16"/>
                <w:szCs w:val="16"/>
                <w:u w:val="single"/>
              </w:rPr>
            </w:pPr>
          </w:p>
          <w:p w:rsidR="00006A90" w:rsidRPr="001C24DA" w:rsidRDefault="00006A90" w:rsidP="00704F67">
            <w:pPr>
              <w:autoSpaceDE w:val="0"/>
              <w:autoSpaceDN w:val="0"/>
              <w:adjustRightInd w:val="0"/>
              <w:rPr>
                <w:rFonts w:ascii="Arial" w:hAnsi="Arial" w:cs="Arial"/>
                <w:b/>
                <w:sz w:val="18"/>
                <w:szCs w:val="18"/>
                <w:u w:val="single"/>
              </w:rPr>
            </w:pPr>
            <w:r w:rsidRPr="001C24DA">
              <w:rPr>
                <w:rFonts w:ascii="Arial" w:hAnsi="Arial" w:cs="Arial"/>
                <w:b/>
                <w:sz w:val="18"/>
                <w:szCs w:val="18"/>
                <w:u w:val="single"/>
              </w:rPr>
              <w:t>Declaraciones responsables:</w:t>
            </w:r>
          </w:p>
          <w:p w:rsidR="00704F67" w:rsidRPr="001C24DA" w:rsidRDefault="00704F67" w:rsidP="00704F67">
            <w:pPr>
              <w:autoSpaceDE w:val="0"/>
              <w:autoSpaceDN w:val="0"/>
              <w:adjustRightInd w:val="0"/>
              <w:rPr>
                <w:rFonts w:ascii="Arial" w:hAnsi="Arial" w:cs="Arial"/>
                <w:b/>
                <w:sz w:val="18"/>
                <w:szCs w:val="18"/>
                <w:u w:val="single"/>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t xml:space="preserve">La persona abajo firmante, en representación de la entidad solicitante, declara que todos los datos consignados son veraces, declarando expresamente que: </w:t>
            </w:r>
          </w:p>
          <w:p w:rsidR="00006A90" w:rsidRPr="001C24DA" w:rsidRDefault="00006A90" w:rsidP="00BB0223">
            <w:pPr>
              <w:autoSpaceDE w:val="0"/>
              <w:autoSpaceDN w:val="0"/>
              <w:adjustRightInd w:val="0"/>
              <w:jc w:val="both"/>
              <w:rPr>
                <w:rFonts w:ascii="Arial" w:hAnsi="Arial" w:cs="Arial"/>
                <w:sz w:val="18"/>
                <w:szCs w:val="18"/>
              </w:rPr>
            </w:pP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La entidad cumple con todas las prescripciones impuestas por el artículo 13 de la Ley 38/2003 de 17 de noviembre, General de Subvenciones.</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Está al corriente de sus obligaciones tributarias con la Agencia Tributaria Estatal y con la Junta de Comunidades de Castilla-la Mancha.</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Está al corriente de sus obligaciones con la Seguridad Social.</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La entidad está al </w:t>
            </w:r>
            <w:r w:rsidR="003B14DB" w:rsidRPr="001C24DA">
              <w:rPr>
                <w:rFonts w:ascii="Arial" w:hAnsi="Arial" w:cs="Arial"/>
                <w:sz w:val="18"/>
                <w:szCs w:val="18"/>
              </w:rPr>
              <w:t>corriente en</w:t>
            </w:r>
            <w:r w:rsidRPr="001C24DA">
              <w:rPr>
                <w:rFonts w:ascii="Arial" w:hAnsi="Arial" w:cs="Arial"/>
                <w:sz w:val="18"/>
                <w:szCs w:val="18"/>
              </w:rPr>
              <w:t xml:space="preserve"> el cumplimiento de las obligaciones por reintegro de subvenciones. </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No incurre el interesado (los administradores de sociedades mercantiles o aquellos que ostenten la representación legal de la persona jurídica) en ninguno de los supuestos de incompatibilidad previstos en la Ley 11/2003 de 25 de septiembre del Consejo de Gobierno y del Consejo Consultivo de Castilla-La Mancha, o no encontrarse en los supuestos de incompatibilidad para los cargos electivos regulados en la Ley 5/1986, de 23 de diciembre, electoral de Castilla-La Mancha. </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La entidad a la que represento no está obligada a dis</w:t>
            </w:r>
            <w:r w:rsidR="0041459D">
              <w:rPr>
                <w:rFonts w:ascii="Arial" w:hAnsi="Arial" w:cs="Arial"/>
                <w:sz w:val="18"/>
                <w:szCs w:val="18"/>
              </w:rPr>
              <w:t xml:space="preserve">poner de un Plan de Prevención </w:t>
            </w:r>
            <w:r w:rsidRPr="001C24DA">
              <w:rPr>
                <w:rFonts w:ascii="Arial" w:hAnsi="Arial" w:cs="Arial"/>
                <w:sz w:val="18"/>
                <w:szCs w:val="18"/>
              </w:rPr>
              <w:t>de Riesgos Laborales, o en caso de esta</w:t>
            </w:r>
            <w:r w:rsidR="004675D3" w:rsidRPr="001C24DA">
              <w:rPr>
                <w:rFonts w:ascii="Arial" w:hAnsi="Arial" w:cs="Arial"/>
                <w:sz w:val="18"/>
                <w:szCs w:val="18"/>
              </w:rPr>
              <w:t>r</w:t>
            </w:r>
            <w:r w:rsidRPr="001C24DA">
              <w:rPr>
                <w:rFonts w:ascii="Arial" w:hAnsi="Arial" w:cs="Arial"/>
                <w:sz w:val="18"/>
                <w:szCs w:val="18"/>
              </w:rPr>
              <w:t xml:space="preserve">lo, dispone de él de acuerdo con el artículo 16 de la Ley 31/1995, de 8 de noviembre de Prevención de Riesgos Laborales. </w:t>
            </w:r>
          </w:p>
          <w:p w:rsidR="007A5761" w:rsidRDefault="00006A90" w:rsidP="007A5761">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La entidad a la que represento no ha sido sancionada por resolución administrativa o sentencia judicial firme por falta grave o muy grave, durante el año inmediatamente anterior a la fecha de solicitud de la subvención en materia de prevención de riesgos laborales. </w:t>
            </w:r>
          </w:p>
          <w:p w:rsidR="007A5761" w:rsidRPr="001C4074" w:rsidRDefault="007A5761" w:rsidP="007A5761">
            <w:pPr>
              <w:numPr>
                <w:ilvl w:val="0"/>
                <w:numId w:val="6"/>
              </w:numPr>
              <w:autoSpaceDE w:val="0"/>
              <w:autoSpaceDN w:val="0"/>
              <w:adjustRightInd w:val="0"/>
              <w:ind w:left="170" w:hanging="170"/>
              <w:jc w:val="both"/>
              <w:rPr>
                <w:rFonts w:ascii="Arial" w:hAnsi="Arial" w:cs="Arial"/>
                <w:sz w:val="18"/>
                <w:szCs w:val="18"/>
              </w:rPr>
            </w:pPr>
            <w:r w:rsidRPr="001C4074">
              <w:rPr>
                <w:rFonts w:ascii="Arial" w:hAnsi="Arial" w:cs="Arial"/>
                <w:sz w:val="18"/>
                <w:szCs w:val="18"/>
              </w:rPr>
              <w:t>La entidad no ha sido sancionada por resolución administrativa firme o por sentencia judicial firme por haber llevado a cabo prácticas laborales consideradas discriminatorias por la legislación vigente.</w:t>
            </w:r>
          </w:p>
          <w:p w:rsidR="007A5761" w:rsidRPr="001C24DA" w:rsidRDefault="007A5761" w:rsidP="007A5761">
            <w:pPr>
              <w:autoSpaceDE w:val="0"/>
              <w:autoSpaceDN w:val="0"/>
              <w:adjustRightInd w:val="0"/>
              <w:ind w:left="170"/>
              <w:jc w:val="both"/>
              <w:rPr>
                <w:rFonts w:ascii="Arial" w:hAnsi="Arial" w:cs="Arial"/>
                <w:sz w:val="18"/>
                <w:szCs w:val="18"/>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t xml:space="preserve">Se compromete asimismo a cumplir las restantes condiciones que se especifican en las Bases y convocatoria de esta ayuda, las cuales conoce y acepta en su integridad. </w:t>
            </w:r>
          </w:p>
          <w:p w:rsidR="00006A90" w:rsidRPr="001C24DA" w:rsidRDefault="00006A90" w:rsidP="00BB0223">
            <w:pPr>
              <w:autoSpaceDE w:val="0"/>
              <w:autoSpaceDN w:val="0"/>
              <w:adjustRightInd w:val="0"/>
              <w:jc w:val="both"/>
              <w:rPr>
                <w:rFonts w:ascii="Arial" w:hAnsi="Arial" w:cs="Arial"/>
                <w:sz w:val="18"/>
                <w:szCs w:val="18"/>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fldChar w:fldCharType="begin">
                <w:ffData>
                  <w:name w:val="Casilla11"/>
                  <w:enabled/>
                  <w:calcOnExit w:val="0"/>
                  <w:checkBox>
                    <w:sizeAuto/>
                    <w:default w:val="0"/>
                    <w:checked w:val="0"/>
                  </w:checkBox>
                </w:ffData>
              </w:fldChar>
            </w:r>
            <w:r w:rsidRPr="001C24DA">
              <w:rPr>
                <w:rFonts w:ascii="Arial" w:hAnsi="Arial" w:cs="Arial"/>
                <w:sz w:val="18"/>
                <w:szCs w:val="18"/>
              </w:rPr>
              <w:instrText xml:space="preserve"> FORMCHECKBOX </w:instrText>
            </w:r>
            <w:r w:rsidR="00EC7143">
              <w:rPr>
                <w:rFonts w:ascii="Arial" w:hAnsi="Arial" w:cs="Arial"/>
                <w:sz w:val="18"/>
                <w:szCs w:val="18"/>
              </w:rPr>
            </w:r>
            <w:r w:rsidR="00EC7143">
              <w:rPr>
                <w:rFonts w:ascii="Arial" w:hAnsi="Arial" w:cs="Arial"/>
                <w:sz w:val="18"/>
                <w:szCs w:val="18"/>
              </w:rPr>
              <w:fldChar w:fldCharType="separate"/>
            </w:r>
            <w:r w:rsidRPr="001C24DA">
              <w:rPr>
                <w:rFonts w:ascii="Arial" w:hAnsi="Arial" w:cs="Arial"/>
                <w:sz w:val="18"/>
                <w:szCs w:val="18"/>
              </w:rPr>
              <w:fldChar w:fldCharType="end"/>
            </w:r>
            <w:r w:rsidRPr="001C24DA">
              <w:rPr>
                <w:rFonts w:ascii="Arial" w:hAnsi="Arial" w:cs="Arial"/>
                <w:sz w:val="18"/>
                <w:szCs w:val="18"/>
              </w:rPr>
              <w:t xml:space="preserve"> Son ciertos los datos consignados en la presente solicitud comprometiéndose a probar documentalmente los mismos, en caso de ser requeridos para ello. </w:t>
            </w:r>
          </w:p>
          <w:p w:rsidR="00CF566A" w:rsidRPr="001C24DA" w:rsidRDefault="00CF566A" w:rsidP="00BB0223">
            <w:pPr>
              <w:autoSpaceDE w:val="0"/>
              <w:autoSpaceDN w:val="0"/>
              <w:adjustRightInd w:val="0"/>
              <w:jc w:val="both"/>
              <w:rPr>
                <w:rFonts w:ascii="Arial" w:hAnsi="Arial" w:cs="Arial"/>
                <w:sz w:val="18"/>
                <w:szCs w:val="18"/>
              </w:rPr>
            </w:pPr>
          </w:p>
          <w:p w:rsidR="002F50CF" w:rsidRPr="001C24DA" w:rsidRDefault="002F50CF" w:rsidP="003B14DB">
            <w:pPr>
              <w:jc w:val="both"/>
              <w:rPr>
                <w:rFonts w:ascii="Arial" w:hAnsi="Arial" w:cs="Arial"/>
                <w:sz w:val="16"/>
                <w:szCs w:val="16"/>
              </w:rPr>
            </w:pPr>
            <w:r w:rsidRPr="001C24DA">
              <w:rPr>
                <w:rFonts w:ascii="Arial" w:hAnsi="Arial" w:cs="Arial"/>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CF566A" w:rsidRPr="000D5B8B" w:rsidRDefault="00CF566A" w:rsidP="00CF566A">
            <w:pPr>
              <w:rPr>
                <w:rFonts w:ascii="Arial" w:hAnsi="Arial" w:cs="Arial"/>
                <w:color w:val="FF0000"/>
                <w:sz w:val="16"/>
                <w:szCs w:val="16"/>
              </w:rPr>
            </w:pPr>
          </w:p>
        </w:tc>
      </w:tr>
    </w:tbl>
    <w:p w:rsidR="00006A90" w:rsidRPr="000D5B8B" w:rsidRDefault="00006A90">
      <w:pPr>
        <w:rPr>
          <w:rFonts w:ascii="Arial" w:hAnsi="Arial" w:cs="Arial"/>
          <w:color w:val="FF0000"/>
          <w:sz w:val="12"/>
          <w:szCs w:val="12"/>
        </w:rPr>
      </w:pPr>
    </w:p>
    <w:tbl>
      <w:tblPr>
        <w:tblStyle w:val="Tablaconcuadrcula"/>
        <w:tblW w:w="0" w:type="auto"/>
        <w:tblInd w:w="-25" w:type="dxa"/>
        <w:tblLook w:val="04A0" w:firstRow="1" w:lastRow="0" w:firstColumn="1" w:lastColumn="0" w:noHBand="0" w:noVBand="1"/>
      </w:tblPr>
      <w:tblGrid>
        <w:gridCol w:w="10257"/>
      </w:tblGrid>
      <w:tr w:rsidR="000D5B8B" w:rsidRPr="000D5B8B" w:rsidTr="00006A90">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0D5B8B" w:rsidRDefault="00006A90" w:rsidP="00BB0223">
            <w:pPr>
              <w:rPr>
                <w:rFonts w:ascii="Calibri" w:hAnsi="Calibri"/>
                <w:color w:val="FF0000"/>
                <w:sz w:val="16"/>
                <w:szCs w:val="16"/>
              </w:rPr>
            </w:pPr>
          </w:p>
          <w:p w:rsidR="00006A90" w:rsidRPr="001C24DA" w:rsidRDefault="00006A90" w:rsidP="0006478F">
            <w:pPr>
              <w:rPr>
                <w:rFonts w:ascii="Arial" w:hAnsi="Arial" w:cs="Arial"/>
                <w:b/>
                <w:sz w:val="18"/>
                <w:szCs w:val="18"/>
                <w:u w:val="single"/>
              </w:rPr>
            </w:pPr>
            <w:r w:rsidRPr="001C24DA">
              <w:rPr>
                <w:rFonts w:ascii="Arial" w:hAnsi="Arial" w:cs="Arial"/>
                <w:b/>
                <w:sz w:val="18"/>
                <w:szCs w:val="18"/>
                <w:u w:val="single"/>
              </w:rPr>
              <w:t>Autorizaciones:</w:t>
            </w:r>
          </w:p>
          <w:p w:rsidR="00006A90" w:rsidRPr="001C24DA" w:rsidRDefault="00006A90" w:rsidP="00BB0223">
            <w:pPr>
              <w:rPr>
                <w:rFonts w:asciiTheme="minorHAnsi" w:hAnsiTheme="minorHAnsi" w:cs="Arial"/>
                <w:sz w:val="16"/>
                <w:szCs w:val="16"/>
              </w:rPr>
            </w:pPr>
          </w:p>
          <w:p w:rsidR="0006478F" w:rsidRDefault="0006478F" w:rsidP="0006478F">
            <w:pPr>
              <w:jc w:val="both"/>
              <w:rPr>
                <w:rFonts w:ascii="Arial" w:hAnsi="Arial" w:cs="Arial"/>
                <w:sz w:val="18"/>
                <w:szCs w:val="18"/>
              </w:rPr>
            </w:pPr>
            <w:r w:rsidRPr="0095480E">
              <w:rPr>
                <w:rFonts w:ascii="Arial" w:hAnsi="Arial" w:cs="Arial"/>
                <w:sz w:val="18"/>
                <w:szCs w:val="18"/>
              </w:rPr>
              <w:t>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w:t>
            </w:r>
          </w:p>
          <w:p w:rsidR="0006478F" w:rsidRPr="0095480E" w:rsidRDefault="0006478F" w:rsidP="0006478F">
            <w:pPr>
              <w:jc w:val="both"/>
              <w:rPr>
                <w:rFonts w:ascii="Arial" w:hAnsi="Arial" w:cs="Arial"/>
                <w:sz w:val="18"/>
                <w:szCs w:val="18"/>
              </w:rPr>
            </w:pPr>
            <w:r w:rsidRPr="0095480E">
              <w:rPr>
                <w:rFonts w:ascii="Arial" w:hAnsi="Arial" w:cs="Arial"/>
                <w:sz w:val="18"/>
                <w:szCs w:val="18"/>
              </w:rPr>
              <w:t xml:space="preserve"> </w:t>
            </w:r>
          </w:p>
          <w:p w:rsidR="0006478F" w:rsidRPr="0095480E" w:rsidRDefault="0006478F" w:rsidP="0006478F">
            <w:pPr>
              <w:jc w:val="both"/>
              <w:rPr>
                <w:rFonts w:ascii="Arial" w:hAnsi="Arial" w:cs="Arial"/>
                <w:sz w:val="18"/>
                <w:szCs w:val="18"/>
              </w:rPr>
            </w:pPr>
            <w:r w:rsidRPr="0095480E">
              <w:rPr>
                <w:rFonts w:ascii="Arial" w:hAnsi="Arial" w:cs="Arial"/>
                <w:sz w:val="18"/>
                <w:szCs w:val="18"/>
              </w:rPr>
              <w:t xml:space="preserve">En particular, se recabarán lo siguientes datos, salvo que </w:t>
            </w:r>
            <w:r w:rsidRPr="0095480E">
              <w:rPr>
                <w:rFonts w:ascii="Arial" w:hAnsi="Arial" w:cs="Arial"/>
                <w:b/>
                <w:sz w:val="18"/>
                <w:szCs w:val="18"/>
                <w:u w:val="single"/>
              </w:rPr>
              <w:t>SE OPONGA EXPRESAMENTE</w:t>
            </w:r>
            <w:r w:rsidRPr="0095480E">
              <w:rPr>
                <w:rFonts w:ascii="Arial" w:hAnsi="Arial" w:cs="Arial"/>
                <w:sz w:val="18"/>
                <w:szCs w:val="18"/>
              </w:rPr>
              <w:t xml:space="preserve"> a la consulta marcando la siguiente casilla: </w:t>
            </w:r>
          </w:p>
          <w:p w:rsidR="0006478F" w:rsidRDefault="0006478F" w:rsidP="0006478F">
            <w:pPr>
              <w:jc w:val="both"/>
              <w:rPr>
                <w:rFonts w:ascii="Arial" w:hAnsi="Arial" w:cs="Arial"/>
                <w:sz w:val="18"/>
                <w:szCs w:val="18"/>
              </w:rPr>
            </w:pPr>
            <w:r w:rsidRPr="003322AF">
              <w:rPr>
                <w:rFonts w:ascii="Arial" w:hAnsi="Arial" w:cs="Arial"/>
                <w:sz w:val="18"/>
                <w:szCs w:val="18"/>
              </w:rPr>
              <w:fldChar w:fldCharType="begin">
                <w:ffData>
                  <w:name w:val="Casilla11"/>
                  <w:enabled/>
                  <w:calcOnExit w:val="0"/>
                  <w:checkBox>
                    <w:sizeAuto/>
                    <w:default w:val="0"/>
                    <w:checked w:val="0"/>
                  </w:checkBox>
                </w:ffData>
              </w:fldChar>
            </w:r>
            <w:r w:rsidRPr="003322AF">
              <w:rPr>
                <w:rFonts w:ascii="Arial" w:hAnsi="Arial" w:cs="Arial"/>
                <w:sz w:val="18"/>
                <w:szCs w:val="18"/>
              </w:rPr>
              <w:instrText xml:space="preserve"> FORMCHECKBOX </w:instrText>
            </w:r>
            <w:r w:rsidR="00EC7143">
              <w:rPr>
                <w:rFonts w:ascii="Arial" w:hAnsi="Arial" w:cs="Arial"/>
                <w:sz w:val="18"/>
                <w:szCs w:val="18"/>
              </w:rPr>
            </w:r>
            <w:r w:rsidR="00EC7143">
              <w:rPr>
                <w:rFonts w:ascii="Arial" w:hAnsi="Arial" w:cs="Arial"/>
                <w:sz w:val="18"/>
                <w:szCs w:val="18"/>
              </w:rPr>
              <w:fldChar w:fldCharType="separate"/>
            </w:r>
            <w:r w:rsidRPr="003322AF">
              <w:rPr>
                <w:rFonts w:ascii="Arial" w:hAnsi="Arial" w:cs="Arial"/>
                <w:sz w:val="18"/>
                <w:szCs w:val="18"/>
              </w:rPr>
              <w:fldChar w:fldCharType="end"/>
            </w:r>
            <w:r>
              <w:rPr>
                <w:rFonts w:ascii="Arial" w:hAnsi="Arial" w:cs="Arial"/>
                <w:sz w:val="18"/>
                <w:szCs w:val="18"/>
              </w:rPr>
              <w:t xml:space="preserve"> </w:t>
            </w:r>
            <w:r w:rsidRPr="0095480E">
              <w:rPr>
                <w:rFonts w:ascii="Arial" w:hAnsi="Arial" w:cs="Arial"/>
                <w:sz w:val="18"/>
                <w:szCs w:val="18"/>
              </w:rPr>
              <w:t>ME OPONGO a la consulta de datos acreditativos de la identidad de la persona representante.</w:t>
            </w:r>
          </w:p>
          <w:p w:rsidR="0006478F"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EC7143">
              <w:rPr>
                <w:rFonts w:ascii="Arial" w:hAnsi="Arial" w:cs="Arial"/>
                <w:sz w:val="18"/>
                <w:szCs w:val="18"/>
              </w:rPr>
            </w:r>
            <w:r w:rsidR="00EC7143">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ME OPONGO a la consulta de los datos relativos al cumplimiento de las obligaciones con la Seguridad Social.</w:t>
            </w:r>
          </w:p>
          <w:p w:rsidR="0006478F"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EC7143">
              <w:rPr>
                <w:rFonts w:ascii="Arial" w:hAnsi="Arial" w:cs="Arial"/>
                <w:sz w:val="18"/>
                <w:szCs w:val="18"/>
              </w:rPr>
            </w:r>
            <w:r w:rsidR="00EC7143">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ME OPONGO a la consulta de los datos relativos al cumplimiento de las obligaciones por reintegro de subvenciones.</w:t>
            </w:r>
          </w:p>
          <w:p w:rsidR="0006478F" w:rsidRDefault="0006478F" w:rsidP="0006478F">
            <w:pPr>
              <w:jc w:val="both"/>
              <w:rPr>
                <w:rFonts w:ascii="Arial" w:hAnsi="Arial" w:cs="Arial"/>
                <w:sz w:val="18"/>
                <w:szCs w:val="18"/>
              </w:rPr>
            </w:pPr>
          </w:p>
          <w:p w:rsidR="0006478F" w:rsidRPr="0095480E" w:rsidRDefault="0006478F" w:rsidP="0006478F">
            <w:pPr>
              <w:jc w:val="both"/>
              <w:rPr>
                <w:rFonts w:ascii="Arial" w:hAnsi="Arial" w:cs="Arial"/>
                <w:sz w:val="18"/>
                <w:szCs w:val="18"/>
              </w:rPr>
            </w:pPr>
            <w:r w:rsidRPr="0095480E">
              <w:rPr>
                <w:rFonts w:ascii="Arial" w:hAnsi="Arial" w:cs="Arial"/>
                <w:sz w:val="18"/>
                <w:szCs w:val="18"/>
              </w:rPr>
              <w:t xml:space="preserve">También se consultarán los datos que </w:t>
            </w:r>
            <w:r w:rsidRPr="0095480E">
              <w:rPr>
                <w:rFonts w:ascii="Arial" w:hAnsi="Arial" w:cs="Arial"/>
                <w:b/>
                <w:sz w:val="18"/>
                <w:szCs w:val="18"/>
                <w:u w:val="single"/>
              </w:rPr>
              <w:t>AUTORICE EXPRESAMENTE</w:t>
            </w:r>
            <w:r w:rsidRPr="0095480E">
              <w:rPr>
                <w:rFonts w:ascii="Arial" w:hAnsi="Arial" w:cs="Arial"/>
                <w:sz w:val="18"/>
                <w:szCs w:val="18"/>
              </w:rPr>
              <w:t xml:space="preserve"> a continuación:</w:t>
            </w:r>
          </w:p>
          <w:p w:rsidR="0006478F" w:rsidRPr="00324DF1"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EC7143">
              <w:rPr>
                <w:rFonts w:ascii="Arial" w:hAnsi="Arial" w:cs="Arial"/>
                <w:sz w:val="18"/>
                <w:szCs w:val="18"/>
              </w:rPr>
            </w:r>
            <w:r w:rsidR="00EC7143">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AUTORIZO la consulta de estar al corriente de las obligaciones tributarias con la Agencia Estatal de Administración Tributaria.</w:t>
            </w:r>
          </w:p>
          <w:p w:rsidR="0006478F"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EC7143">
              <w:rPr>
                <w:rFonts w:ascii="Arial" w:hAnsi="Arial" w:cs="Arial"/>
                <w:sz w:val="18"/>
                <w:szCs w:val="18"/>
              </w:rPr>
            </w:r>
            <w:r w:rsidR="00EC7143">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 xml:space="preserve">AUTORIZO la consulta de estar al corriente de las obligaciones tributarias con la Junta de Comunidades de Castilla – La Mancha (La </w:t>
            </w:r>
            <w:r w:rsidRPr="0095480E">
              <w:rPr>
                <w:rFonts w:ascii="Arial" w:hAnsi="Arial" w:cs="Arial"/>
                <w:b/>
                <w:sz w:val="18"/>
                <w:szCs w:val="18"/>
              </w:rPr>
              <w:t>no autorización</w:t>
            </w:r>
            <w:r w:rsidRPr="0095480E">
              <w:rPr>
                <w:rFonts w:ascii="Arial" w:hAnsi="Arial" w:cs="Arial"/>
                <w:sz w:val="18"/>
                <w:szCs w:val="18"/>
              </w:rPr>
              <w:t xml:space="preserve"> conlleva el pago de la tasa prevista en el artículo 399 y siguientes de la Ley 9/2012, de 29 de noviembre, de Tasas y Precios Públicos de Castilla-La Mancha y otras medidas tributarias. La </w:t>
            </w:r>
            <w:r w:rsidRPr="0095480E">
              <w:rPr>
                <w:rFonts w:ascii="Arial" w:hAnsi="Arial" w:cs="Arial"/>
                <w:b/>
                <w:sz w:val="18"/>
                <w:szCs w:val="18"/>
              </w:rPr>
              <w:t>autorización</w:t>
            </w:r>
            <w:r w:rsidRPr="0095480E">
              <w:rPr>
                <w:rFonts w:ascii="Arial" w:hAnsi="Arial" w:cs="Arial"/>
                <w:sz w:val="18"/>
                <w:szCs w:val="18"/>
              </w:rPr>
              <w:t xml:space="preserve"> a la verificación de oficio de esta circunstancia por la Administración conlleva una bonificación del 25 por ciento de la cuantía de la citada tasa, de acuerdo con lo establecido en el artículo 403 de la citada Ley.</w:t>
            </w:r>
          </w:p>
          <w:p w:rsidR="0006478F" w:rsidRDefault="0006478F" w:rsidP="0006478F">
            <w:pPr>
              <w:jc w:val="both"/>
              <w:rPr>
                <w:rFonts w:ascii="Arial" w:hAnsi="Arial" w:cs="Arial"/>
                <w:sz w:val="18"/>
                <w:szCs w:val="18"/>
              </w:rPr>
            </w:pPr>
          </w:p>
          <w:p w:rsidR="00B50849" w:rsidRPr="00B50849" w:rsidRDefault="0006478F" w:rsidP="0006478F">
            <w:pPr>
              <w:jc w:val="both"/>
              <w:rPr>
                <w:rFonts w:ascii="Arial" w:hAnsi="Arial" w:cs="Arial"/>
                <w:sz w:val="18"/>
                <w:szCs w:val="18"/>
              </w:rPr>
            </w:pPr>
            <w:r w:rsidRPr="0095480E">
              <w:rPr>
                <w:rFonts w:ascii="Arial" w:hAnsi="Arial" w:cs="Arial"/>
                <w:b/>
                <w:sz w:val="18"/>
                <w:szCs w:val="18"/>
              </w:rPr>
              <w:t>En el caso de que se haya opuesto o no haya autorizado alguna de las opciones anteriores, debe aportar los datos y documentos respectivos para la resolución del presente procedimiento.</w:t>
            </w:r>
          </w:p>
        </w:tc>
      </w:tr>
    </w:tbl>
    <w:p w:rsidR="00112169" w:rsidRDefault="00112169">
      <w:pPr>
        <w:rPr>
          <w:rFonts w:ascii="Arial" w:hAnsi="Arial" w:cs="Arial"/>
          <w:color w:val="FF0000"/>
          <w:sz w:val="12"/>
          <w:szCs w:val="12"/>
        </w:rPr>
      </w:pPr>
    </w:p>
    <w:p w:rsidR="002B665A" w:rsidRDefault="002B665A">
      <w:pPr>
        <w:rPr>
          <w:rFonts w:ascii="Arial" w:hAnsi="Arial" w:cs="Arial"/>
          <w:color w:val="FF0000"/>
          <w:sz w:val="12"/>
          <w:szCs w:val="12"/>
        </w:rPr>
      </w:pPr>
    </w:p>
    <w:p w:rsidR="002B665A" w:rsidRDefault="002B665A">
      <w:pPr>
        <w:rPr>
          <w:rFonts w:ascii="Arial" w:hAnsi="Arial" w:cs="Arial"/>
          <w:color w:val="FF0000"/>
          <w:sz w:val="12"/>
          <w:szCs w:val="12"/>
        </w:rPr>
      </w:pPr>
    </w:p>
    <w:p w:rsidR="002B665A" w:rsidRDefault="002B665A">
      <w:pPr>
        <w:rPr>
          <w:rFonts w:ascii="Arial" w:hAnsi="Arial" w:cs="Arial"/>
          <w:color w:val="FF0000"/>
          <w:sz w:val="12"/>
          <w:szCs w:val="12"/>
        </w:rPr>
      </w:pPr>
    </w:p>
    <w:p w:rsidR="002B665A" w:rsidRPr="000D5B8B" w:rsidRDefault="002B665A">
      <w:pPr>
        <w:rPr>
          <w:rFonts w:ascii="Arial" w:hAnsi="Arial" w:cs="Arial"/>
          <w:color w:val="FF0000"/>
          <w:sz w:val="12"/>
          <w:szCs w:val="12"/>
        </w:rPr>
      </w:pPr>
    </w:p>
    <w:tbl>
      <w:tblPr>
        <w:tblStyle w:val="Tablaconcuadrcula"/>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10257"/>
      </w:tblGrid>
      <w:tr w:rsidR="000D5B8B" w:rsidRPr="000D5B8B" w:rsidTr="00855540">
        <w:tc>
          <w:tcPr>
            <w:tcW w:w="10257" w:type="dxa"/>
            <w:shd w:val="clear" w:color="auto" w:fill="595959" w:themeFill="text1" w:themeFillTint="A6"/>
          </w:tcPr>
          <w:p w:rsidR="00855540" w:rsidRPr="000D5B8B" w:rsidRDefault="00855540" w:rsidP="00BB0223">
            <w:pPr>
              <w:spacing w:before="60" w:line="360" w:lineRule="auto"/>
              <w:jc w:val="center"/>
              <w:rPr>
                <w:rFonts w:ascii="Arial" w:hAnsi="Arial" w:cs="Arial"/>
                <w:color w:val="FF0000"/>
                <w:sz w:val="22"/>
                <w:szCs w:val="22"/>
              </w:rPr>
            </w:pPr>
            <w:r w:rsidRPr="00B50849">
              <w:rPr>
                <w:rFonts w:ascii="Arial" w:hAnsi="Arial" w:cs="Arial"/>
                <w:color w:val="FFFFFF" w:themeColor="background1"/>
                <w:sz w:val="22"/>
                <w:szCs w:val="22"/>
              </w:rPr>
              <w:t>DOCUMENTOS QUE ACOMPAÑA A LA SOLICITUD:</w:t>
            </w:r>
          </w:p>
        </w:tc>
      </w:tr>
      <w:tr w:rsidR="000D5B8B" w:rsidRPr="000D5B8B" w:rsidTr="00855540">
        <w:tc>
          <w:tcPr>
            <w:tcW w:w="10257" w:type="dxa"/>
            <w:shd w:val="clear" w:color="auto" w:fill="auto"/>
          </w:tcPr>
          <w:p w:rsidR="00855540" w:rsidRPr="000D5B8B" w:rsidRDefault="00855540" w:rsidP="00863CBB">
            <w:pPr>
              <w:jc w:val="both"/>
              <w:rPr>
                <w:rFonts w:ascii="Calibri" w:hAnsi="Calibri"/>
                <w:b/>
                <w:color w:val="FF0000"/>
                <w:sz w:val="16"/>
                <w:szCs w:val="16"/>
              </w:rPr>
            </w:pPr>
          </w:p>
          <w:p w:rsidR="00855540" w:rsidRPr="00B50849" w:rsidRDefault="00B85229" w:rsidP="00863CBB">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ed w:val="0"/>
                  </w:checkBox>
                </w:ffData>
              </w:fldChar>
            </w:r>
            <w:r w:rsidRPr="00B50849">
              <w:rPr>
                <w:rFonts w:ascii="Arial" w:hAnsi="Arial" w:cs="Arial"/>
                <w:b/>
                <w:sz w:val="18"/>
                <w:szCs w:val="18"/>
              </w:rPr>
              <w:instrText xml:space="preserve"> FORMCHECKBOX </w:instrText>
            </w:r>
            <w:r w:rsidR="00EC7143">
              <w:rPr>
                <w:rFonts w:ascii="Arial" w:hAnsi="Arial" w:cs="Arial"/>
                <w:b/>
                <w:sz w:val="18"/>
                <w:szCs w:val="18"/>
              </w:rPr>
            </w:r>
            <w:r w:rsidR="00EC7143">
              <w:rPr>
                <w:rFonts w:ascii="Arial" w:hAnsi="Arial" w:cs="Arial"/>
                <w:b/>
                <w:sz w:val="18"/>
                <w:szCs w:val="18"/>
              </w:rPr>
              <w:fldChar w:fldCharType="separate"/>
            </w:r>
            <w:r w:rsidRPr="00B50849">
              <w:rPr>
                <w:rFonts w:ascii="Arial" w:hAnsi="Arial" w:cs="Arial"/>
                <w:b/>
                <w:sz w:val="18"/>
                <w:szCs w:val="18"/>
              </w:rPr>
              <w:fldChar w:fldCharType="end"/>
            </w:r>
            <w:r w:rsidR="00FE6379" w:rsidRPr="00B50849">
              <w:rPr>
                <w:rFonts w:ascii="Arial" w:hAnsi="Arial" w:cs="Arial"/>
                <w:b/>
                <w:sz w:val="18"/>
                <w:szCs w:val="18"/>
              </w:rPr>
              <w:t xml:space="preserve"> </w:t>
            </w:r>
            <w:r w:rsidR="00855540" w:rsidRPr="00B50849">
              <w:rPr>
                <w:rFonts w:ascii="Arial" w:hAnsi="Arial" w:cs="Arial"/>
                <w:b/>
                <w:sz w:val="18"/>
                <w:szCs w:val="18"/>
              </w:rPr>
              <w:t>Anexo</w:t>
            </w:r>
            <w:r w:rsidR="00BB0223" w:rsidRPr="00B50849">
              <w:rPr>
                <w:rFonts w:ascii="Arial" w:hAnsi="Arial" w:cs="Arial"/>
                <w:b/>
                <w:sz w:val="18"/>
                <w:szCs w:val="18"/>
              </w:rPr>
              <w:t xml:space="preserve"> </w:t>
            </w:r>
            <w:r w:rsidR="000A5274" w:rsidRPr="00B50849">
              <w:rPr>
                <w:rFonts w:ascii="Arial" w:hAnsi="Arial" w:cs="Arial"/>
                <w:b/>
                <w:sz w:val="18"/>
                <w:szCs w:val="18"/>
              </w:rPr>
              <w:t>I</w:t>
            </w:r>
            <w:r w:rsidR="00855540" w:rsidRPr="00B50849">
              <w:rPr>
                <w:rFonts w:ascii="Arial" w:hAnsi="Arial" w:cs="Arial"/>
                <w:sz w:val="18"/>
                <w:szCs w:val="18"/>
              </w:rPr>
              <w:t>:</w:t>
            </w:r>
            <w:r w:rsidR="00855540" w:rsidRPr="00B50849">
              <w:rPr>
                <w:rFonts w:ascii="Arial" w:hAnsi="Arial" w:cs="Arial"/>
                <w:b/>
                <w:sz w:val="18"/>
                <w:szCs w:val="18"/>
              </w:rPr>
              <w:t xml:space="preserve"> </w:t>
            </w:r>
            <w:r w:rsidR="00855540" w:rsidRPr="00B50849">
              <w:rPr>
                <w:rFonts w:ascii="Arial" w:hAnsi="Arial" w:cs="Arial"/>
                <w:sz w:val="18"/>
                <w:szCs w:val="18"/>
              </w:rPr>
              <w:t xml:space="preserve">Criterios de valoración </w:t>
            </w:r>
            <w:r w:rsidR="00BB0223" w:rsidRPr="00B50849">
              <w:rPr>
                <w:rFonts w:ascii="Arial" w:hAnsi="Arial" w:cs="Arial"/>
                <w:sz w:val="18"/>
                <w:szCs w:val="18"/>
              </w:rPr>
              <w:t>para deportes colectivos.</w:t>
            </w:r>
          </w:p>
          <w:p w:rsidR="00BB0223" w:rsidRPr="00B50849" w:rsidRDefault="00855540" w:rsidP="00BB0223">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ed w:val="0"/>
                  </w:checkBox>
                </w:ffData>
              </w:fldChar>
            </w:r>
            <w:r w:rsidRPr="00B50849">
              <w:rPr>
                <w:rFonts w:ascii="Arial" w:hAnsi="Arial" w:cs="Arial"/>
                <w:b/>
                <w:sz w:val="18"/>
                <w:szCs w:val="18"/>
              </w:rPr>
              <w:instrText xml:space="preserve"> FORMCHECKBOX </w:instrText>
            </w:r>
            <w:r w:rsidR="00EC7143">
              <w:rPr>
                <w:rFonts w:ascii="Arial" w:hAnsi="Arial" w:cs="Arial"/>
                <w:b/>
                <w:sz w:val="18"/>
                <w:szCs w:val="18"/>
              </w:rPr>
            </w:r>
            <w:r w:rsidR="00EC7143">
              <w:rPr>
                <w:rFonts w:ascii="Arial" w:hAnsi="Arial" w:cs="Arial"/>
                <w:b/>
                <w:sz w:val="18"/>
                <w:szCs w:val="18"/>
              </w:rPr>
              <w:fldChar w:fldCharType="separate"/>
            </w:r>
            <w:r w:rsidRPr="00B50849">
              <w:rPr>
                <w:rFonts w:ascii="Arial" w:hAnsi="Arial" w:cs="Arial"/>
                <w:b/>
                <w:sz w:val="18"/>
                <w:szCs w:val="18"/>
              </w:rPr>
              <w:fldChar w:fldCharType="end"/>
            </w:r>
            <w:r w:rsidRPr="00B50849">
              <w:rPr>
                <w:rFonts w:ascii="Arial" w:hAnsi="Arial" w:cs="Arial"/>
                <w:b/>
                <w:sz w:val="18"/>
                <w:szCs w:val="18"/>
              </w:rPr>
              <w:t xml:space="preserve"> </w:t>
            </w:r>
            <w:r w:rsidR="00BB0223" w:rsidRPr="00B50849">
              <w:rPr>
                <w:rFonts w:ascii="Arial" w:hAnsi="Arial" w:cs="Arial"/>
                <w:b/>
                <w:sz w:val="18"/>
                <w:szCs w:val="18"/>
              </w:rPr>
              <w:t xml:space="preserve">Anexo </w:t>
            </w:r>
            <w:r w:rsidR="000A5274" w:rsidRPr="00B50849">
              <w:rPr>
                <w:rFonts w:ascii="Arial" w:hAnsi="Arial" w:cs="Arial"/>
                <w:b/>
                <w:sz w:val="18"/>
                <w:szCs w:val="18"/>
              </w:rPr>
              <w:t>II</w:t>
            </w:r>
            <w:r w:rsidR="00BB0223" w:rsidRPr="00B50849">
              <w:rPr>
                <w:rFonts w:ascii="Arial" w:hAnsi="Arial" w:cs="Arial"/>
                <w:sz w:val="18"/>
                <w:szCs w:val="18"/>
              </w:rPr>
              <w:t>: Criterios de valoración para deportes individuales.</w:t>
            </w:r>
          </w:p>
          <w:p w:rsidR="00855540" w:rsidRDefault="00855540" w:rsidP="00112169">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ed w:val="0"/>
                  </w:checkBox>
                </w:ffData>
              </w:fldChar>
            </w:r>
            <w:r w:rsidRPr="00B50849">
              <w:rPr>
                <w:rFonts w:ascii="Arial" w:hAnsi="Arial" w:cs="Arial"/>
                <w:b/>
                <w:sz w:val="18"/>
                <w:szCs w:val="18"/>
              </w:rPr>
              <w:instrText xml:space="preserve"> FORMCHECKBOX </w:instrText>
            </w:r>
            <w:r w:rsidR="00EC7143">
              <w:rPr>
                <w:rFonts w:ascii="Arial" w:hAnsi="Arial" w:cs="Arial"/>
                <w:b/>
                <w:sz w:val="18"/>
                <w:szCs w:val="18"/>
              </w:rPr>
            </w:r>
            <w:r w:rsidR="00EC7143">
              <w:rPr>
                <w:rFonts w:ascii="Arial" w:hAnsi="Arial" w:cs="Arial"/>
                <w:b/>
                <w:sz w:val="18"/>
                <w:szCs w:val="18"/>
              </w:rPr>
              <w:fldChar w:fldCharType="separate"/>
            </w:r>
            <w:r w:rsidRPr="00B50849">
              <w:rPr>
                <w:rFonts w:ascii="Arial" w:hAnsi="Arial" w:cs="Arial"/>
                <w:b/>
                <w:sz w:val="18"/>
                <w:szCs w:val="18"/>
              </w:rPr>
              <w:fldChar w:fldCharType="end"/>
            </w:r>
            <w:r w:rsidRPr="00B50849">
              <w:rPr>
                <w:rFonts w:ascii="Arial" w:hAnsi="Arial" w:cs="Arial"/>
                <w:b/>
                <w:sz w:val="18"/>
                <w:szCs w:val="18"/>
              </w:rPr>
              <w:t xml:space="preserve"> </w:t>
            </w:r>
            <w:r w:rsidR="00BB0223" w:rsidRPr="00B50849">
              <w:rPr>
                <w:rFonts w:ascii="Arial" w:hAnsi="Arial" w:cs="Arial"/>
                <w:sz w:val="18"/>
                <w:szCs w:val="18"/>
              </w:rPr>
              <w:t>Documento digitalizado que acredita el pago de las tasas correspondientes cuando se autorice a la Administración a la</w:t>
            </w:r>
            <w:r w:rsidR="00BB0223" w:rsidRPr="00B50849">
              <w:rPr>
                <w:rFonts w:ascii="Arial" w:hAnsi="Arial" w:cs="Arial"/>
                <w:sz w:val="18"/>
                <w:szCs w:val="18"/>
              </w:rPr>
              <w:br/>
              <w:t xml:space="preserve">     comprobación de los datos tributarios con JCCM (modelo 046)</w:t>
            </w:r>
            <w:r w:rsidR="006225BF">
              <w:rPr>
                <w:rFonts w:ascii="Arial" w:hAnsi="Arial" w:cs="Arial"/>
                <w:sz w:val="18"/>
                <w:szCs w:val="18"/>
              </w:rPr>
              <w:t>.</w:t>
            </w:r>
          </w:p>
          <w:p w:rsidR="006225BF" w:rsidRPr="001C4074" w:rsidRDefault="006225BF" w:rsidP="006225BF">
            <w:pPr>
              <w:jc w:val="both"/>
              <w:rPr>
                <w:rFonts w:ascii="Arial" w:hAnsi="Arial" w:cs="Arial"/>
                <w:sz w:val="18"/>
                <w:szCs w:val="18"/>
              </w:rPr>
            </w:pPr>
            <w:r w:rsidRPr="001C4074">
              <w:rPr>
                <w:rFonts w:ascii="Arial" w:hAnsi="Arial" w:cs="Arial"/>
                <w:sz w:val="18"/>
                <w:szCs w:val="18"/>
              </w:rPr>
              <w:fldChar w:fldCharType="begin">
                <w:ffData>
                  <w:name w:val="Casilla11"/>
                  <w:enabled/>
                  <w:calcOnExit w:val="0"/>
                  <w:checkBox>
                    <w:sizeAuto/>
                    <w:default w:val="0"/>
                    <w:checked w:val="0"/>
                  </w:checkBox>
                </w:ffData>
              </w:fldChar>
            </w:r>
            <w:r w:rsidRPr="001C4074">
              <w:rPr>
                <w:rFonts w:ascii="Arial" w:hAnsi="Arial" w:cs="Arial"/>
                <w:sz w:val="18"/>
                <w:szCs w:val="18"/>
              </w:rPr>
              <w:instrText xml:space="preserve"> FORMCHECKBOX </w:instrText>
            </w:r>
            <w:r w:rsidR="00EC7143">
              <w:rPr>
                <w:rFonts w:ascii="Arial" w:hAnsi="Arial" w:cs="Arial"/>
                <w:sz w:val="18"/>
                <w:szCs w:val="18"/>
              </w:rPr>
            </w:r>
            <w:r w:rsidR="00EC7143">
              <w:rPr>
                <w:rFonts w:ascii="Arial" w:hAnsi="Arial" w:cs="Arial"/>
                <w:sz w:val="18"/>
                <w:szCs w:val="18"/>
              </w:rPr>
              <w:fldChar w:fldCharType="separate"/>
            </w:r>
            <w:r w:rsidRPr="001C4074">
              <w:rPr>
                <w:rFonts w:ascii="Arial" w:hAnsi="Arial" w:cs="Arial"/>
                <w:sz w:val="18"/>
                <w:szCs w:val="18"/>
              </w:rPr>
              <w:fldChar w:fldCharType="end"/>
            </w:r>
            <w:r w:rsidRPr="001C4074">
              <w:rPr>
                <w:rFonts w:ascii="Arial" w:hAnsi="Arial" w:cs="Arial"/>
                <w:sz w:val="18"/>
                <w:szCs w:val="18"/>
              </w:rPr>
              <w:t xml:space="preserve"> De acuerdo al apartado segundo 2 de la convocatoria, en caso de </w:t>
            </w:r>
            <w:r w:rsidR="0006478F">
              <w:rPr>
                <w:rFonts w:ascii="Arial" w:hAnsi="Arial" w:cs="Arial"/>
                <w:sz w:val="18"/>
                <w:szCs w:val="18"/>
              </w:rPr>
              <w:t xml:space="preserve">oposición expresa o </w:t>
            </w:r>
            <w:r w:rsidRPr="001C4074">
              <w:rPr>
                <w:rFonts w:ascii="Arial" w:hAnsi="Arial" w:cs="Arial"/>
                <w:sz w:val="18"/>
                <w:szCs w:val="18"/>
              </w:rPr>
              <w:t>no autorizar a comprobar los datos por parte de la</w:t>
            </w:r>
            <w:r w:rsidR="0006478F">
              <w:rPr>
                <w:rFonts w:ascii="Arial" w:hAnsi="Arial" w:cs="Arial"/>
                <w:sz w:val="18"/>
                <w:szCs w:val="18"/>
              </w:rPr>
              <w:t xml:space="preserve"> </w:t>
            </w:r>
            <w:r w:rsidRPr="001C4074">
              <w:rPr>
                <w:rFonts w:ascii="Arial" w:hAnsi="Arial" w:cs="Arial"/>
                <w:sz w:val="18"/>
                <w:szCs w:val="18"/>
              </w:rPr>
              <w:t>Administración, se aporta la siguiente documentación: Indica nombre del archivo:</w:t>
            </w:r>
          </w:p>
          <w:p w:rsidR="006225BF" w:rsidRPr="001C4074" w:rsidRDefault="006225BF" w:rsidP="006225BF">
            <w:pPr>
              <w:jc w:val="both"/>
              <w:rPr>
                <w:rFonts w:ascii="Arial" w:hAnsi="Arial" w:cs="Arial"/>
                <w:sz w:val="18"/>
                <w:szCs w:val="18"/>
                <w:u w:val="single"/>
              </w:rPr>
            </w:pPr>
            <w:r w:rsidRPr="001C4074">
              <w:rPr>
                <w:rFonts w:ascii="Arial" w:hAnsi="Arial" w:cs="Arial"/>
                <w:sz w:val="18"/>
                <w:szCs w:val="18"/>
              </w:rPr>
              <w:t xml:space="preserve">       </w:t>
            </w:r>
            <w:r w:rsidRPr="00AE0CD3">
              <w:rPr>
                <w:rFonts w:ascii="Arial" w:hAnsi="Arial" w:cs="Arial"/>
                <w:sz w:val="18"/>
                <w:szCs w:val="18"/>
                <w:u w:val="single"/>
              </w:rPr>
              <w:fldChar w:fldCharType="begin">
                <w:ffData>
                  <w:name w:val=""/>
                  <w:enabled/>
                  <w:calcOnExit w:val="0"/>
                  <w:textInput>
                    <w:maxLength w:val="71"/>
                  </w:textInput>
                </w:ffData>
              </w:fldChar>
            </w:r>
            <w:r w:rsidRPr="00AE0CD3">
              <w:rPr>
                <w:rFonts w:ascii="Arial" w:hAnsi="Arial" w:cs="Arial"/>
                <w:sz w:val="18"/>
                <w:szCs w:val="18"/>
                <w:u w:val="single"/>
              </w:rPr>
              <w:instrText xml:space="preserve"> FORMTEXT </w:instrText>
            </w:r>
            <w:r w:rsidRPr="00AE0CD3">
              <w:rPr>
                <w:rFonts w:ascii="Arial" w:hAnsi="Arial" w:cs="Arial"/>
                <w:sz w:val="18"/>
                <w:szCs w:val="18"/>
                <w:u w:val="single"/>
              </w:rPr>
            </w:r>
            <w:r w:rsidRPr="00AE0CD3">
              <w:rPr>
                <w:rFonts w:ascii="Arial" w:hAnsi="Arial" w:cs="Arial"/>
                <w:sz w:val="18"/>
                <w:szCs w:val="18"/>
                <w:u w:val="single"/>
              </w:rPr>
              <w:fldChar w:fldCharType="separate"/>
            </w:r>
            <w:r w:rsidR="00AE0CD3">
              <w:rPr>
                <w:rFonts w:ascii="Arial" w:hAnsi="Arial" w:cs="Arial"/>
                <w:sz w:val="18"/>
                <w:szCs w:val="18"/>
                <w:u w:val="single"/>
              </w:rPr>
              <w:t> </w:t>
            </w:r>
            <w:r w:rsidR="00AE0CD3">
              <w:rPr>
                <w:rFonts w:ascii="Arial" w:hAnsi="Arial" w:cs="Arial"/>
                <w:sz w:val="18"/>
                <w:szCs w:val="18"/>
                <w:u w:val="single"/>
              </w:rPr>
              <w:t> </w:t>
            </w:r>
            <w:r w:rsidR="00AE0CD3">
              <w:rPr>
                <w:rFonts w:ascii="Arial" w:hAnsi="Arial" w:cs="Arial"/>
                <w:sz w:val="18"/>
                <w:szCs w:val="18"/>
                <w:u w:val="single"/>
              </w:rPr>
              <w:t> </w:t>
            </w:r>
            <w:r w:rsidR="00AE0CD3">
              <w:rPr>
                <w:rFonts w:ascii="Arial" w:hAnsi="Arial" w:cs="Arial"/>
                <w:sz w:val="18"/>
                <w:szCs w:val="18"/>
                <w:u w:val="single"/>
              </w:rPr>
              <w:t> </w:t>
            </w:r>
            <w:r w:rsidR="00AE0CD3">
              <w:rPr>
                <w:rFonts w:ascii="Arial" w:hAnsi="Arial" w:cs="Arial"/>
                <w:sz w:val="18"/>
                <w:szCs w:val="18"/>
                <w:u w:val="single"/>
              </w:rPr>
              <w:t> </w:t>
            </w:r>
            <w:r w:rsidRPr="00AE0CD3">
              <w:rPr>
                <w:rFonts w:ascii="Arial" w:hAnsi="Arial" w:cs="Arial"/>
                <w:sz w:val="18"/>
                <w:szCs w:val="18"/>
                <w:u w:val="single"/>
              </w:rPr>
              <w:fldChar w:fldCharType="end"/>
            </w:r>
          </w:p>
          <w:p w:rsidR="006225BF" w:rsidRPr="000D5B8B" w:rsidRDefault="006225BF" w:rsidP="00112169">
            <w:pPr>
              <w:jc w:val="both"/>
              <w:rPr>
                <w:rFonts w:ascii="Arial" w:hAnsi="Arial" w:cs="Arial"/>
                <w:color w:val="FF0000"/>
                <w:sz w:val="22"/>
                <w:szCs w:val="22"/>
              </w:rPr>
            </w:pPr>
          </w:p>
        </w:tc>
      </w:tr>
    </w:tbl>
    <w:tbl>
      <w:tblPr>
        <w:tblpPr w:leftFromText="141" w:rightFromText="141" w:vertAnchor="text" w:horzAnchor="margin"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756"/>
        <w:gridCol w:w="6913"/>
        <w:gridCol w:w="437"/>
      </w:tblGrid>
      <w:tr w:rsidR="000D5B8B" w:rsidRPr="000D5B8B" w:rsidTr="004A7691">
        <w:trPr>
          <w:trHeight w:val="225"/>
        </w:trPr>
        <w:tc>
          <w:tcPr>
            <w:tcW w:w="5000" w:type="pct"/>
            <w:gridSpan w:val="4"/>
            <w:tcBorders>
              <w:top w:val="thinThickLargeGap" w:sz="2" w:space="0" w:color="7F7F7F" w:themeColor="text1" w:themeTint="80"/>
              <w:left w:val="thinThickLargeGap" w:sz="2" w:space="0" w:color="7F7F7F" w:themeColor="text1" w:themeTint="80"/>
              <w:right w:val="thinThickLargeGap" w:sz="2" w:space="0" w:color="7F7F7F" w:themeColor="text1" w:themeTint="80"/>
            </w:tcBorders>
            <w:shd w:val="clear" w:color="auto" w:fill="595959" w:themeFill="text1" w:themeFillTint="A6"/>
            <w:vAlign w:val="center"/>
          </w:tcPr>
          <w:p w:rsidR="00F46DFA" w:rsidRPr="000D5B8B" w:rsidRDefault="00F46DFA" w:rsidP="00F46DFA">
            <w:pPr>
              <w:spacing w:before="60" w:line="360" w:lineRule="auto"/>
              <w:jc w:val="center"/>
              <w:rPr>
                <w:rFonts w:ascii="Arial" w:hAnsi="Arial" w:cs="Arial"/>
                <w:color w:val="FF0000"/>
                <w:sz w:val="22"/>
                <w:szCs w:val="22"/>
              </w:rPr>
            </w:pPr>
            <w:r w:rsidRPr="00B50849">
              <w:rPr>
                <w:rFonts w:ascii="Arial" w:hAnsi="Arial" w:cs="Arial"/>
                <w:color w:val="FFFFFF" w:themeColor="background1"/>
                <w:sz w:val="22"/>
                <w:szCs w:val="22"/>
              </w:rPr>
              <w:t>DATOS DE LA ENTIDAD BANCARIA A EFECTOS DEL PAGO DE LA SUBVENCIÓN</w:t>
            </w:r>
          </w:p>
        </w:tc>
      </w:tr>
      <w:tr w:rsidR="000D5B8B" w:rsidRPr="000D5B8B" w:rsidTr="004A7691">
        <w:trPr>
          <w:trHeight w:val="70"/>
        </w:trPr>
        <w:tc>
          <w:tcPr>
            <w:tcW w:w="5000" w:type="pct"/>
            <w:gridSpan w:val="4"/>
            <w:tcBorders>
              <w:left w:val="thinThickLargeGap" w:sz="2" w:space="0" w:color="7F7F7F" w:themeColor="text1" w:themeTint="80"/>
              <w:bottom w:val="nil"/>
              <w:right w:val="thinThickLargeGap" w:sz="2" w:space="0" w:color="7F7F7F" w:themeColor="text1" w:themeTint="80"/>
            </w:tcBorders>
          </w:tcPr>
          <w:p w:rsidR="00F46DFA" w:rsidRPr="000D5B8B" w:rsidRDefault="00F46DFA" w:rsidP="00F46DFA">
            <w:pPr>
              <w:jc w:val="both"/>
              <w:rPr>
                <w:rFonts w:ascii="Arial" w:hAnsi="Arial" w:cs="Arial"/>
                <w:b/>
                <w:color w:val="FF0000"/>
                <w:sz w:val="18"/>
                <w:szCs w:val="18"/>
              </w:rPr>
            </w:pPr>
          </w:p>
        </w:tc>
      </w:tr>
      <w:tr w:rsidR="000D5B8B" w:rsidRPr="000D5B8B" w:rsidTr="004A7691">
        <w:trPr>
          <w:trHeight w:val="247"/>
        </w:trPr>
        <w:tc>
          <w:tcPr>
            <w:tcW w:w="1417" w:type="pct"/>
            <w:gridSpan w:val="2"/>
            <w:tcBorders>
              <w:top w:val="nil"/>
              <w:left w:val="thinThickLargeGap" w:sz="2" w:space="0" w:color="7F7F7F" w:themeColor="text1" w:themeTint="80"/>
              <w:bottom w:val="nil"/>
            </w:tcBorders>
            <w:vAlign w:val="center"/>
          </w:tcPr>
          <w:p w:rsidR="00F46DFA" w:rsidRPr="00B50849" w:rsidRDefault="00F46DFA" w:rsidP="00F46DFA">
            <w:pPr>
              <w:rPr>
                <w:rFonts w:ascii="Arial" w:hAnsi="Arial" w:cs="Arial"/>
                <w:b/>
                <w:sz w:val="18"/>
                <w:szCs w:val="18"/>
              </w:rPr>
            </w:pPr>
            <w:r w:rsidRPr="00B50849">
              <w:rPr>
                <w:rFonts w:ascii="Arial" w:hAnsi="Arial" w:cs="Arial"/>
                <w:b/>
                <w:sz w:val="18"/>
                <w:szCs w:val="18"/>
              </w:rPr>
              <w:t>Nombre de la entidad bancaria:</w:t>
            </w:r>
          </w:p>
        </w:tc>
        <w:tc>
          <w:tcPr>
            <w:tcW w:w="3370" w:type="pct"/>
            <w:vAlign w:val="center"/>
          </w:tcPr>
          <w:p w:rsidR="00F46DFA" w:rsidRPr="00B50849" w:rsidRDefault="00F46DFA" w:rsidP="00AE0CD3">
            <w:pPr>
              <w:rPr>
                <w:rFonts w:ascii="Arial" w:hAnsi="Arial" w:cs="Arial"/>
                <w:sz w:val="18"/>
                <w:szCs w:val="18"/>
              </w:rPr>
            </w:pPr>
            <w:r w:rsidRPr="00AE0CD3">
              <w:rPr>
                <w:rFonts w:ascii="Arial" w:hAnsi="Arial" w:cs="Arial"/>
                <w:sz w:val="18"/>
                <w:szCs w:val="18"/>
              </w:rPr>
              <w:fldChar w:fldCharType="begin">
                <w:ffData>
                  <w:name w:val="Texto23"/>
                  <w:enabled/>
                  <w:calcOnExit w:val="0"/>
                  <w:textInput>
                    <w:maxLength w:val="40"/>
                  </w:textInput>
                </w:ffData>
              </w:fldChar>
            </w:r>
            <w:bookmarkStart w:id="11" w:name="Texto23"/>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Pr="00AE0CD3">
              <w:rPr>
                <w:rFonts w:ascii="Arial" w:hAnsi="Arial" w:cs="Arial"/>
                <w:sz w:val="18"/>
                <w:szCs w:val="18"/>
              </w:rPr>
              <w:fldChar w:fldCharType="end"/>
            </w:r>
            <w:bookmarkEnd w:id="11"/>
          </w:p>
        </w:tc>
        <w:tc>
          <w:tcPr>
            <w:tcW w:w="214" w:type="pct"/>
            <w:tcBorders>
              <w:top w:val="nil"/>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70"/>
        </w:trPr>
        <w:tc>
          <w:tcPr>
            <w:tcW w:w="5000" w:type="pct"/>
            <w:gridSpan w:val="4"/>
            <w:tcBorders>
              <w:top w:val="nil"/>
              <w:left w:val="thinThickLargeGap" w:sz="2" w:space="0" w:color="7F7F7F" w:themeColor="text1" w:themeTint="80"/>
              <w:bottom w:val="nil"/>
              <w:right w:val="thinThickLargeGap" w:sz="2" w:space="0" w:color="7F7F7F" w:themeColor="text1" w:themeTint="80"/>
            </w:tcBorders>
            <w:vAlign w:val="center"/>
          </w:tcPr>
          <w:p w:rsidR="00F46DFA" w:rsidRPr="00B50849" w:rsidRDefault="00F46DFA" w:rsidP="00F46DFA">
            <w:pPr>
              <w:rPr>
                <w:rFonts w:ascii="Arial" w:hAnsi="Arial" w:cs="Arial"/>
                <w:b/>
                <w:sz w:val="18"/>
                <w:szCs w:val="18"/>
              </w:rPr>
            </w:pPr>
          </w:p>
        </w:tc>
      </w:tr>
      <w:tr w:rsidR="000D5B8B" w:rsidRPr="000D5B8B" w:rsidTr="004A7691">
        <w:trPr>
          <w:trHeight w:val="112"/>
        </w:trPr>
        <w:tc>
          <w:tcPr>
            <w:tcW w:w="561" w:type="pct"/>
            <w:tcBorders>
              <w:top w:val="nil"/>
              <w:left w:val="thinThickLargeGap" w:sz="2" w:space="0" w:color="7F7F7F" w:themeColor="text1" w:themeTint="80"/>
              <w:bottom w:val="nil"/>
            </w:tcBorders>
            <w:vAlign w:val="center"/>
          </w:tcPr>
          <w:p w:rsidR="00F46DFA" w:rsidRPr="00B50849" w:rsidRDefault="00F46DFA" w:rsidP="00F46DFA">
            <w:pPr>
              <w:rPr>
                <w:rFonts w:ascii="Arial" w:hAnsi="Arial" w:cs="Arial"/>
                <w:b/>
                <w:sz w:val="18"/>
                <w:szCs w:val="18"/>
              </w:rPr>
            </w:pPr>
            <w:r w:rsidRPr="00B50849">
              <w:rPr>
                <w:rFonts w:ascii="Arial" w:hAnsi="Arial" w:cs="Arial"/>
                <w:b/>
                <w:sz w:val="18"/>
                <w:szCs w:val="18"/>
              </w:rPr>
              <w:t>Domicilio:</w:t>
            </w:r>
          </w:p>
        </w:tc>
        <w:tc>
          <w:tcPr>
            <w:tcW w:w="4225" w:type="pct"/>
            <w:gridSpan w:val="2"/>
            <w:vAlign w:val="center"/>
          </w:tcPr>
          <w:p w:rsidR="00F46DFA" w:rsidRPr="00B50849" w:rsidRDefault="00F46DFA" w:rsidP="00AE0CD3">
            <w:pPr>
              <w:rPr>
                <w:rFonts w:ascii="Arial" w:hAnsi="Arial" w:cs="Arial"/>
                <w:sz w:val="18"/>
                <w:szCs w:val="18"/>
              </w:rPr>
            </w:pPr>
            <w:r w:rsidRPr="00AE0CD3">
              <w:rPr>
                <w:rFonts w:ascii="Arial" w:hAnsi="Arial" w:cs="Arial"/>
                <w:sz w:val="18"/>
                <w:szCs w:val="18"/>
              </w:rPr>
              <w:fldChar w:fldCharType="begin">
                <w:ffData>
                  <w:name w:val="Texto24"/>
                  <w:enabled/>
                  <w:calcOnExit w:val="0"/>
                  <w:textInput>
                    <w:maxLength w:val="60"/>
                  </w:textInput>
                </w:ffData>
              </w:fldChar>
            </w:r>
            <w:bookmarkStart w:id="12" w:name="Texto24"/>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Pr="00AE0CD3">
              <w:rPr>
                <w:rFonts w:ascii="Arial" w:hAnsi="Arial" w:cs="Arial"/>
                <w:sz w:val="18"/>
                <w:szCs w:val="18"/>
              </w:rPr>
              <w:fldChar w:fldCharType="end"/>
            </w:r>
            <w:bookmarkEnd w:id="12"/>
          </w:p>
        </w:tc>
        <w:tc>
          <w:tcPr>
            <w:tcW w:w="214" w:type="pct"/>
            <w:tcBorders>
              <w:top w:val="nil"/>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125"/>
        </w:trPr>
        <w:tc>
          <w:tcPr>
            <w:tcW w:w="5000" w:type="pct"/>
            <w:gridSpan w:val="4"/>
            <w:tcBorders>
              <w:top w:val="nil"/>
              <w:left w:val="thinThickLargeGap" w:sz="2" w:space="0" w:color="7F7F7F" w:themeColor="text1" w:themeTint="80"/>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522"/>
        </w:trPr>
        <w:tc>
          <w:tcPr>
            <w:tcW w:w="5000" w:type="pct"/>
            <w:gridSpan w:val="4"/>
            <w:tcBorders>
              <w:top w:val="nil"/>
              <w:left w:val="thinThickLargeGap" w:sz="2" w:space="0" w:color="7F7F7F" w:themeColor="text1" w:themeTint="80"/>
              <w:bottom w:val="thinThickLargeGap" w:sz="2" w:space="0" w:color="7F7F7F" w:themeColor="text1" w:themeTint="80"/>
              <w:right w:val="thinThickLargeGap" w:sz="2" w:space="0" w:color="7F7F7F" w:themeColor="text1" w:themeTint="80"/>
            </w:tcBorders>
          </w:tcPr>
          <w:tbl>
            <w:tblPr>
              <w:tblW w:w="0" w:type="auto"/>
              <w:jc w:val="center"/>
              <w:tblLayout w:type="fixed"/>
              <w:tblLook w:val="01E0" w:firstRow="1" w:lastRow="1" w:firstColumn="1" w:lastColumn="1" w:noHBand="0" w:noVBand="0"/>
            </w:tblPr>
            <w:tblGrid>
              <w:gridCol w:w="717"/>
              <w:gridCol w:w="236"/>
              <w:gridCol w:w="382"/>
              <w:gridCol w:w="326"/>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9"/>
            </w:tblGrid>
            <w:tr w:rsidR="00AE0CD3" w:rsidRPr="00AE0CD3" w:rsidTr="00B70E64">
              <w:trPr>
                <w:trHeight w:val="448"/>
                <w:jc w:val="center"/>
              </w:trPr>
              <w:tc>
                <w:tcPr>
                  <w:tcW w:w="717" w:type="dxa"/>
                  <w:vAlign w:val="center"/>
                </w:tcPr>
                <w:p w:rsidR="00F46DFA" w:rsidRPr="00AE0CD3" w:rsidRDefault="00F46DFA" w:rsidP="00F46DFA">
                  <w:pPr>
                    <w:framePr w:hSpace="141" w:wrap="around" w:vAnchor="text" w:hAnchor="margin" w:y="150"/>
                    <w:jc w:val="center"/>
                    <w:rPr>
                      <w:rFonts w:ascii="Arial" w:hAnsi="Arial" w:cs="Arial"/>
                      <w:b/>
                      <w:sz w:val="18"/>
                      <w:szCs w:val="18"/>
                    </w:rPr>
                  </w:pPr>
                  <w:r w:rsidRPr="00AE0CD3">
                    <w:rPr>
                      <w:rFonts w:ascii="Arial" w:hAnsi="Arial" w:cs="Arial"/>
                      <w:b/>
                      <w:sz w:val="18"/>
                      <w:szCs w:val="18"/>
                    </w:rPr>
                    <w:t>IBAN</w:t>
                  </w:r>
                </w:p>
              </w:tc>
              <w:tc>
                <w:tcPr>
                  <w:tcW w:w="236" w:type="dxa"/>
                  <w:tcBorders>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b/>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AE0CD3">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28"/>
                        <w:enabled/>
                        <w:calcOnExit w:val="0"/>
                        <w:textInput>
                          <w:maxLength w:val="1"/>
                        </w:textInput>
                      </w:ffData>
                    </w:fldChar>
                  </w:r>
                  <w:bookmarkStart w:id="13" w:name="Texto28"/>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Pr="00AE0CD3">
                    <w:rPr>
                      <w:rFonts w:ascii="Arial" w:hAnsi="Arial" w:cs="Arial"/>
                      <w:sz w:val="18"/>
                      <w:szCs w:val="18"/>
                    </w:rPr>
                    <w:fldChar w:fldCharType="end"/>
                  </w:r>
                  <w:bookmarkEnd w:id="13"/>
                </w:p>
              </w:tc>
              <w:tc>
                <w:tcPr>
                  <w:tcW w:w="326"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AE0CD3">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29"/>
                        <w:enabled/>
                        <w:calcOnExit w:val="0"/>
                        <w:textInput>
                          <w:maxLength w:val="1"/>
                        </w:textInput>
                      </w:ffData>
                    </w:fldChar>
                  </w:r>
                  <w:bookmarkStart w:id="14" w:name="Texto29"/>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Pr="00AE0CD3">
                    <w:rPr>
                      <w:rFonts w:ascii="Arial" w:hAnsi="Arial" w:cs="Arial"/>
                      <w:sz w:val="18"/>
                      <w:szCs w:val="18"/>
                    </w:rPr>
                    <w:fldChar w:fldCharType="end"/>
                  </w:r>
                  <w:bookmarkEnd w:id="14"/>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0"/>
                        <w:enabled/>
                        <w:calcOnExit w:val="0"/>
                        <w:textInput>
                          <w:maxLength w:val="1"/>
                        </w:textInput>
                      </w:ffData>
                    </w:fldChar>
                  </w:r>
                  <w:bookmarkStart w:id="15" w:name="Texto30"/>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5"/>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1"/>
                        <w:enabled/>
                        <w:calcOnExit w:val="0"/>
                        <w:textInput>
                          <w:maxLength w:val="1"/>
                        </w:textInput>
                      </w:ffData>
                    </w:fldChar>
                  </w:r>
                  <w:bookmarkStart w:id="16" w:name="Texto31"/>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6"/>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2"/>
                        <w:enabled/>
                        <w:calcOnExit w:val="0"/>
                        <w:textInput>
                          <w:maxLength w:val="1"/>
                        </w:textInput>
                      </w:ffData>
                    </w:fldChar>
                  </w:r>
                  <w:bookmarkStart w:id="17" w:name="Texto32"/>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7"/>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3"/>
                        <w:enabled/>
                        <w:calcOnExit w:val="0"/>
                        <w:textInput>
                          <w:maxLength w:val="1"/>
                        </w:textInput>
                      </w:ffData>
                    </w:fldChar>
                  </w:r>
                  <w:bookmarkStart w:id="18" w:name="Texto33"/>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8"/>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4"/>
                        <w:enabled/>
                        <w:calcOnExit w:val="0"/>
                        <w:textInput>
                          <w:maxLength w:val="1"/>
                        </w:textInput>
                      </w:ffData>
                    </w:fldChar>
                  </w:r>
                  <w:bookmarkStart w:id="19" w:name="Texto34"/>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9"/>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5"/>
                        <w:enabled/>
                        <w:calcOnExit w:val="0"/>
                        <w:textInput>
                          <w:maxLength w:val="1"/>
                        </w:textInput>
                      </w:ffData>
                    </w:fldChar>
                  </w:r>
                  <w:bookmarkStart w:id="20" w:name="Texto35"/>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0"/>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6"/>
                        <w:enabled/>
                        <w:calcOnExit w:val="0"/>
                        <w:textInput>
                          <w:maxLength w:val="1"/>
                        </w:textInput>
                      </w:ffData>
                    </w:fldChar>
                  </w:r>
                  <w:bookmarkStart w:id="21" w:name="Texto36"/>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1"/>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7"/>
                        <w:enabled/>
                        <w:calcOnExit w:val="0"/>
                        <w:textInput>
                          <w:maxLength w:val="1"/>
                        </w:textInput>
                      </w:ffData>
                    </w:fldChar>
                  </w:r>
                  <w:bookmarkStart w:id="22" w:name="Texto37"/>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2"/>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8"/>
                        <w:enabled/>
                        <w:calcOnExit w:val="0"/>
                        <w:textInput>
                          <w:maxLength w:val="1"/>
                        </w:textInput>
                      </w:ffData>
                    </w:fldChar>
                  </w:r>
                  <w:bookmarkStart w:id="23" w:name="Texto38"/>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3"/>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9"/>
                        <w:enabled/>
                        <w:calcOnExit w:val="0"/>
                        <w:textInput>
                          <w:maxLength w:val="1"/>
                        </w:textInput>
                      </w:ffData>
                    </w:fldChar>
                  </w:r>
                  <w:bookmarkStart w:id="24" w:name="Texto39"/>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4"/>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0"/>
                        <w:enabled/>
                        <w:calcOnExit w:val="0"/>
                        <w:textInput>
                          <w:maxLength w:val="1"/>
                        </w:textInput>
                      </w:ffData>
                    </w:fldChar>
                  </w:r>
                  <w:bookmarkStart w:id="25" w:name="Texto40"/>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5"/>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1"/>
                        <w:enabled/>
                        <w:calcOnExit w:val="0"/>
                        <w:textInput>
                          <w:maxLength w:val="1"/>
                        </w:textInput>
                      </w:ffData>
                    </w:fldChar>
                  </w:r>
                  <w:bookmarkStart w:id="26" w:name="Texto41"/>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6"/>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2"/>
                        <w:enabled/>
                        <w:calcOnExit w:val="0"/>
                        <w:textInput>
                          <w:maxLength w:val="1"/>
                        </w:textInput>
                      </w:ffData>
                    </w:fldChar>
                  </w:r>
                  <w:bookmarkStart w:id="27" w:name="Texto42"/>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7"/>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3"/>
                        <w:enabled/>
                        <w:calcOnExit w:val="0"/>
                        <w:textInput>
                          <w:maxLength w:val="1"/>
                        </w:textInput>
                      </w:ffData>
                    </w:fldChar>
                  </w:r>
                  <w:bookmarkStart w:id="28" w:name="Texto43"/>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8"/>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4"/>
                        <w:enabled/>
                        <w:calcOnExit w:val="0"/>
                        <w:textInput>
                          <w:maxLength w:val="1"/>
                        </w:textInput>
                      </w:ffData>
                    </w:fldChar>
                  </w:r>
                  <w:bookmarkStart w:id="29" w:name="Texto44"/>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9"/>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5"/>
                        <w:enabled/>
                        <w:calcOnExit w:val="0"/>
                        <w:textInput>
                          <w:maxLength w:val="1"/>
                        </w:textInput>
                      </w:ffData>
                    </w:fldChar>
                  </w:r>
                  <w:bookmarkStart w:id="30" w:name="Texto45"/>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0"/>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6"/>
                        <w:enabled/>
                        <w:calcOnExit w:val="0"/>
                        <w:textInput>
                          <w:maxLength w:val="1"/>
                        </w:textInput>
                      </w:ffData>
                    </w:fldChar>
                  </w:r>
                  <w:bookmarkStart w:id="31" w:name="Texto46"/>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1"/>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7"/>
                        <w:enabled/>
                        <w:calcOnExit w:val="0"/>
                        <w:textInput>
                          <w:maxLength w:val="1"/>
                        </w:textInput>
                      </w:ffData>
                    </w:fldChar>
                  </w:r>
                  <w:bookmarkStart w:id="32" w:name="Texto47"/>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2"/>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8"/>
                        <w:enabled/>
                        <w:calcOnExit w:val="0"/>
                        <w:textInput>
                          <w:maxLength w:val="1"/>
                        </w:textInput>
                      </w:ffData>
                    </w:fldChar>
                  </w:r>
                  <w:bookmarkStart w:id="33" w:name="Texto48"/>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3"/>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9"/>
                        <w:enabled/>
                        <w:calcOnExit w:val="0"/>
                        <w:textInput>
                          <w:maxLength w:val="1"/>
                        </w:textInput>
                      </w:ffData>
                    </w:fldChar>
                  </w:r>
                  <w:bookmarkStart w:id="34" w:name="Texto49"/>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4"/>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50"/>
                        <w:enabled/>
                        <w:calcOnExit w:val="0"/>
                        <w:textInput>
                          <w:maxLength w:val="1"/>
                        </w:textInput>
                      </w:ffData>
                    </w:fldChar>
                  </w:r>
                  <w:bookmarkStart w:id="35" w:name="Texto50"/>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5"/>
                </w:p>
              </w:tc>
              <w:tc>
                <w:tcPr>
                  <w:tcW w:w="329"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51"/>
                        <w:enabled/>
                        <w:calcOnExit w:val="0"/>
                        <w:textInput>
                          <w:maxLength w:val="1"/>
                        </w:textInput>
                      </w:ffData>
                    </w:fldChar>
                  </w:r>
                  <w:bookmarkStart w:id="36" w:name="Texto51"/>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6"/>
                </w:p>
              </w:tc>
            </w:tr>
          </w:tbl>
          <w:p w:rsidR="00F46DFA" w:rsidRPr="00AE0CD3" w:rsidRDefault="00F46DFA" w:rsidP="00F46DFA">
            <w:pPr>
              <w:jc w:val="center"/>
              <w:rPr>
                <w:rFonts w:ascii="Arial" w:hAnsi="Arial" w:cs="Arial"/>
                <w:b/>
                <w:sz w:val="18"/>
                <w:szCs w:val="18"/>
              </w:rPr>
            </w:pPr>
          </w:p>
        </w:tc>
      </w:tr>
    </w:tbl>
    <w:p w:rsidR="00112169" w:rsidRPr="000D5B8B" w:rsidRDefault="00112169" w:rsidP="006F77DD">
      <w:pPr>
        <w:rPr>
          <w:rFonts w:asciiTheme="minorHAnsi" w:hAnsiTheme="minorHAnsi"/>
          <w:color w:val="FF0000"/>
          <w:sz w:val="12"/>
          <w:szCs w:val="12"/>
        </w:rPr>
      </w:pPr>
    </w:p>
    <w:p w:rsidR="006F77DD" w:rsidRDefault="00112169" w:rsidP="00112169">
      <w:pPr>
        <w:rPr>
          <w:rFonts w:asciiTheme="minorHAnsi" w:hAnsiTheme="minorHAnsi"/>
          <w:sz w:val="12"/>
          <w:szCs w:val="12"/>
        </w:rPr>
      </w:pPr>
      <w:r w:rsidRPr="00B50849">
        <w:rPr>
          <w:rFonts w:asciiTheme="minorHAnsi" w:hAnsiTheme="minorHAnsi"/>
          <w:sz w:val="12"/>
          <w:szCs w:val="12"/>
        </w:rPr>
        <w:t xml:space="preserve">                                                     </w:t>
      </w:r>
    </w:p>
    <w:p w:rsidR="00503459" w:rsidRDefault="00503459" w:rsidP="00112169">
      <w:pPr>
        <w:rPr>
          <w:rFonts w:asciiTheme="minorHAnsi" w:hAnsiTheme="minorHAnsi"/>
          <w:sz w:val="12"/>
          <w:szCs w:val="12"/>
        </w:rPr>
      </w:pPr>
    </w:p>
    <w:p w:rsidR="00503459" w:rsidRDefault="00503459" w:rsidP="0011216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Default="00503459" w:rsidP="00503459">
      <w:pPr>
        <w:rPr>
          <w:rFonts w:ascii="Calibri" w:hAnsi="Calibri"/>
          <w:b/>
          <w:sz w:val="22"/>
          <w:szCs w:val="22"/>
        </w:rPr>
      </w:pPr>
    </w:p>
    <w:tbl>
      <w:tblPr>
        <w:tblStyle w:val="Tablaconcuadrcula"/>
        <w:tblpPr w:leftFromText="141" w:rightFromText="141" w:vertAnchor="text" w:horzAnchor="margin" w:tblpY="-55"/>
        <w:tblOverlap w:val="never"/>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4644"/>
      </w:tblGrid>
      <w:tr w:rsidR="00503459" w:rsidTr="00314099">
        <w:trPr>
          <w:trHeight w:val="1043"/>
        </w:trPr>
        <w:tc>
          <w:tcPr>
            <w:tcW w:w="4644" w:type="dxa"/>
          </w:tcPr>
          <w:p w:rsidR="00503459" w:rsidRPr="006110FF" w:rsidRDefault="00503459" w:rsidP="00314099">
            <w:pPr>
              <w:rPr>
                <w:rFonts w:asciiTheme="minorHAnsi" w:hAnsiTheme="minorHAnsi" w:cs="Arial"/>
                <w:sz w:val="20"/>
                <w:szCs w:val="20"/>
              </w:rPr>
            </w:pPr>
            <w:r w:rsidRPr="006110FF">
              <w:rPr>
                <w:rFonts w:asciiTheme="minorHAnsi" w:hAnsiTheme="minorHAnsi" w:cs="Arial"/>
                <w:sz w:val="20"/>
                <w:szCs w:val="20"/>
              </w:rPr>
              <w:t xml:space="preserve">Organismo destinatario: </w:t>
            </w:r>
          </w:p>
          <w:p w:rsidR="00503459" w:rsidRPr="006110FF" w:rsidRDefault="00503459" w:rsidP="00314099">
            <w:pPr>
              <w:rPr>
                <w:rFonts w:asciiTheme="minorHAnsi" w:hAnsiTheme="minorHAnsi" w:cs="Arial"/>
                <w:b/>
                <w:sz w:val="20"/>
                <w:szCs w:val="20"/>
              </w:rPr>
            </w:pPr>
            <w:r w:rsidRPr="006110FF">
              <w:rPr>
                <w:rFonts w:asciiTheme="minorHAnsi" w:hAnsiTheme="minorHAnsi" w:cs="Arial"/>
                <w:b/>
                <w:sz w:val="20"/>
                <w:szCs w:val="20"/>
              </w:rPr>
              <w:t>CONSEJERÍA DE EDUCACIÓN, CULTURA Y DEPORTES</w:t>
            </w:r>
          </w:p>
          <w:p w:rsidR="00503459" w:rsidRPr="006110FF" w:rsidRDefault="00503459" w:rsidP="00314099">
            <w:pPr>
              <w:rPr>
                <w:rFonts w:asciiTheme="minorHAnsi" w:hAnsiTheme="minorHAnsi" w:cs="Arial"/>
                <w:b/>
                <w:sz w:val="20"/>
                <w:szCs w:val="20"/>
              </w:rPr>
            </w:pPr>
            <w:r w:rsidRPr="006110FF">
              <w:rPr>
                <w:rFonts w:asciiTheme="minorHAnsi" w:hAnsiTheme="minorHAnsi" w:cs="Arial"/>
                <w:b/>
                <w:sz w:val="20"/>
                <w:szCs w:val="20"/>
              </w:rPr>
              <w:t>Dirección General de Juventud y Deportes</w:t>
            </w:r>
          </w:p>
          <w:p w:rsidR="00503459" w:rsidRDefault="00503459" w:rsidP="00314099">
            <w:pPr>
              <w:rPr>
                <w:rFonts w:ascii="Arial" w:hAnsi="Arial" w:cs="Arial"/>
              </w:rPr>
            </w:pPr>
            <w:r w:rsidRPr="00943752">
              <w:rPr>
                <w:rFonts w:asciiTheme="minorHAnsi" w:hAnsiTheme="minorHAnsi" w:cs="Arial"/>
                <w:b/>
                <w:sz w:val="20"/>
                <w:szCs w:val="20"/>
              </w:rPr>
              <w:t>Código DIR3: A0801435</w:t>
            </w:r>
            <w:r>
              <w:rPr>
                <w:rFonts w:asciiTheme="minorHAnsi" w:hAnsiTheme="minorHAnsi" w:cs="Arial"/>
                <w:b/>
                <w:sz w:val="20"/>
                <w:szCs w:val="20"/>
              </w:rPr>
              <w:t>0</w:t>
            </w:r>
          </w:p>
        </w:tc>
      </w:tr>
    </w:tbl>
    <w:p w:rsidR="00503459" w:rsidRDefault="00503459" w:rsidP="00503459">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Firma electrónica del documento</w:t>
      </w: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tabs>
          <w:tab w:val="left" w:pos="8339"/>
        </w:tabs>
        <w:rPr>
          <w:rFonts w:ascii="Arial" w:hAnsi="Arial" w:cs="Arial"/>
          <w:sz w:val="12"/>
          <w:szCs w:val="12"/>
        </w:rPr>
      </w:pPr>
      <w:r>
        <w:rPr>
          <w:rFonts w:asciiTheme="minorHAnsi" w:hAnsiTheme="minorHAnsi"/>
          <w:sz w:val="12"/>
          <w:szCs w:val="12"/>
        </w:rPr>
        <w:tab/>
      </w:r>
      <w:r w:rsidRPr="00503459">
        <w:rPr>
          <w:rFonts w:ascii="Arial" w:hAnsi="Arial" w:cs="Arial"/>
          <w:sz w:val="12"/>
          <w:szCs w:val="12"/>
        </w:rPr>
        <w:t>Firma electrónica del documento</w:t>
      </w: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sectPr w:rsidR="00503459" w:rsidRPr="00503459" w:rsidSect="004A7691">
      <w:headerReference w:type="default" r:id="rId9"/>
      <w:footerReference w:type="even" r:id="rId10"/>
      <w:footerReference w:type="default" r:id="rId11"/>
      <w:headerReference w:type="first" r:id="rId12"/>
      <w:footerReference w:type="first" r:id="rId13"/>
      <w:pgSz w:w="11906" w:h="16838" w:code="9"/>
      <w:pgMar w:top="2268" w:right="748"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43" w:rsidRDefault="00EC7143">
      <w:r>
        <w:separator/>
      </w:r>
    </w:p>
  </w:endnote>
  <w:endnote w:type="continuationSeparator" w:id="0">
    <w:p w:rsidR="00EC7143" w:rsidRDefault="00EC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FF" w:rsidRDefault="004F757F">
    <w:pPr>
      <w:pStyle w:val="Piedepgina"/>
    </w:pPr>
    <w:r>
      <w:rPr>
        <w:noProof/>
      </w:rPr>
      <mc:AlternateContent>
        <mc:Choice Requires="wps">
          <w:drawing>
            <wp:anchor distT="0" distB="0" distL="114300" distR="114300" simplePos="0" relativeHeight="251658240" behindDoc="0" locked="0" layoutInCell="1" allowOverlap="1" wp14:anchorId="6070071C" wp14:editId="44CDA386">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FE6379">
                            <w:rPr>
                              <w:rStyle w:val="Nmerodepgina"/>
                              <w:noProof/>
                              <w:sz w:val="20"/>
                              <w:szCs w:val="20"/>
                            </w:rPr>
                            <w:t>2</w:t>
                          </w:r>
                          <w:r w:rsidR="000A695A"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0071C" id="_x0000_t202" coordsize="21600,21600" o:spt="202" path="m,l,21600r21600,l21600,xe">
              <v:stroke joinstyle="miter"/>
              <v:path gradientshapeok="t" o:connecttype="rect"/>
            </v:shapetype>
            <v:shape id="Text Box 2" o:spid="_x0000_s1032"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twIAAL8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CsJwx/twIA&#10;AL8FAAAOAAAAAAAAAAAAAAAAAC4CAABkcnMvZTJvRG9jLnhtbFBLAQItABQABgAIAAAAIQBXGQpw&#10;3wAAAAoBAAAPAAAAAAAAAAAAAAAAABEFAABkcnMvZG93bnJldi54bWxQSwUGAAAAAAQABADzAAAA&#10;HQYAAAAA&#10;" filled="f" stroked="f">
              <v:textbo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FE6379">
                      <w:rPr>
                        <w:rStyle w:val="Nmerodepgina"/>
                        <w:noProof/>
                        <w:sz w:val="20"/>
                        <w:szCs w:val="20"/>
                      </w:rPr>
                      <w:t>2</w:t>
                    </w:r>
                    <w:r w:rsidR="000A695A"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20726"/>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769616900"/>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241D41">
              <w:rPr>
                <w:rFonts w:asciiTheme="minorHAnsi" w:hAnsiTheme="minorHAnsi"/>
                <w:b/>
                <w:bCs/>
                <w:noProof/>
                <w:sz w:val="20"/>
                <w:szCs w:val="20"/>
              </w:rPr>
              <w:t>2</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241D41">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0F41FF" w:rsidRPr="003664B5" w:rsidRDefault="000F41FF" w:rsidP="00366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495954248"/>
      <w:docPartObj>
        <w:docPartGallery w:val="Page Numbers (Bottom of Page)"/>
        <w:docPartUnique/>
      </w:docPartObj>
    </w:sdtPr>
    <w:sdtEndPr/>
    <w:sdtContent>
      <w:sdt>
        <w:sdtPr>
          <w:rPr>
            <w:rFonts w:asciiTheme="minorHAnsi" w:hAnsiTheme="minorHAnsi"/>
            <w:sz w:val="20"/>
            <w:szCs w:val="20"/>
          </w:rPr>
          <w:id w:val="-1818331684"/>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241D41">
              <w:rPr>
                <w:rFonts w:asciiTheme="minorHAnsi" w:hAnsiTheme="minorHAnsi"/>
                <w:b/>
                <w:bCs/>
                <w:noProof/>
                <w:sz w:val="20"/>
                <w:szCs w:val="20"/>
              </w:rPr>
              <w:t>1</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241D41">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EB3E30" w:rsidRDefault="00EB3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43" w:rsidRDefault="00EC7143">
      <w:r>
        <w:separator/>
      </w:r>
    </w:p>
  </w:footnote>
  <w:footnote w:type="continuationSeparator" w:id="0">
    <w:p w:rsidR="00EC7143" w:rsidRDefault="00EC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FE" w:rsidRDefault="003E54FE" w:rsidP="003E54FE">
    <w:pPr>
      <w:rPr>
        <w:rFonts w:ascii="Calibri" w:hAnsi="Calibri" w:cs="Arial"/>
        <w:b/>
        <w:color w:val="0F243E"/>
        <w:sz w:val="16"/>
        <w:szCs w:val="16"/>
      </w:rPr>
    </w:pPr>
    <w:r w:rsidRPr="003E54FE">
      <w:rPr>
        <w:rFonts w:ascii="Calibri" w:hAnsi="Calibri" w:cs="Arial"/>
        <w:b/>
        <w:noProof/>
        <w:color w:val="0F243E"/>
        <w:sz w:val="16"/>
        <w:szCs w:val="16"/>
      </w:rPr>
      <mc:AlternateContent>
        <mc:Choice Requires="wps">
          <w:drawing>
            <wp:anchor distT="45720" distB="45720" distL="114300" distR="114300" simplePos="0" relativeHeight="251660288" behindDoc="0" locked="0" layoutInCell="1" allowOverlap="1" wp14:anchorId="4D94CCEA" wp14:editId="6086190E">
              <wp:simplePos x="0" y="0"/>
              <wp:positionH relativeFrom="margin">
                <wp:posOffset>3375660</wp:posOffset>
              </wp:positionH>
              <wp:positionV relativeFrom="paragraph">
                <wp:posOffset>325755</wp:posOffset>
              </wp:positionV>
              <wp:extent cx="2777490" cy="508635"/>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508635"/>
                      </a:xfrm>
                      <a:prstGeom prst="rect">
                        <a:avLst/>
                      </a:prstGeom>
                      <a:noFill/>
                      <a:ln w="9525">
                        <a:noFill/>
                        <a:miter lim="800000"/>
                        <a:headEnd/>
                        <a:tailEnd/>
                      </a:ln>
                    </wps:spPr>
                    <wps:txbx>
                      <w:txbxContent>
                        <w:p w:rsidR="00F10A3C" w:rsidRPr="00F10A3C" w:rsidRDefault="003E54FE" w:rsidP="00F10A3C">
                          <w:pPr>
                            <w:rPr>
                              <w:rFonts w:ascii="Calibri" w:hAnsi="Calibri" w:cs="Arial"/>
                              <w:b/>
                              <w:color w:val="0F243E"/>
                              <w:sz w:val="16"/>
                              <w:szCs w:val="16"/>
                            </w:rPr>
                          </w:pPr>
                          <w:r w:rsidRPr="005D78BF">
                            <w:rPr>
                              <w:rFonts w:ascii="Calibri" w:hAnsi="Calibri" w:cs="Arial"/>
                              <w:b/>
                              <w:color w:val="0F243E"/>
                              <w:sz w:val="16"/>
                              <w:szCs w:val="16"/>
                            </w:rPr>
                            <w:t xml:space="preserve">SOLICITUD DE SUBVENCIONES </w:t>
                          </w:r>
                          <w:r w:rsidR="00F10A3C" w:rsidRPr="00F10A3C">
                            <w:rPr>
                              <w:rFonts w:ascii="Calibri" w:hAnsi="Calibri" w:cs="Arial"/>
                              <w:b/>
                              <w:color w:val="0F243E"/>
                              <w:sz w:val="16"/>
                              <w:szCs w:val="16"/>
                            </w:rPr>
                            <w:t>A CLUBES DEPORTIVOS Y S.A.D. DE MÁXIMO NIVEL DE CASTILLA-</w:t>
                          </w:r>
                          <w:r w:rsidR="002B665A">
                            <w:rPr>
                              <w:rFonts w:ascii="Calibri" w:hAnsi="Calibri" w:cs="Arial"/>
                              <w:b/>
                              <w:color w:val="0F243E"/>
                              <w:sz w:val="16"/>
                              <w:szCs w:val="16"/>
                            </w:rPr>
                            <w:t>LA MANCHA PARA LA TEMPORADA 2018-2019</w:t>
                          </w:r>
                        </w:p>
                        <w:p w:rsidR="003E54FE" w:rsidRDefault="003E54FE" w:rsidP="00F10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4CCEA" id="_x0000_t202" coordsize="21600,21600" o:spt="202" path="m,l,21600r21600,l21600,xe">
              <v:stroke joinstyle="miter"/>
              <v:path gradientshapeok="t" o:connecttype="rect"/>
            </v:shapetype>
            <v:shape id="Cuadro de texto 2" o:spid="_x0000_s1031" type="#_x0000_t202" style="position:absolute;margin-left:265.8pt;margin-top:25.65pt;width:218.7pt;height:40.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" filled="f" stroked="f">
              <v:textbox>
                <w:txbxContent>
                  <w:p w:rsidR="00F10A3C" w:rsidRPr="00F10A3C" w:rsidRDefault="003E54FE" w:rsidP="00F10A3C">
                    <w:pPr>
                      <w:rPr>
                        <w:rFonts w:ascii="Calibri" w:hAnsi="Calibri" w:cs="Arial"/>
                        <w:b/>
                        <w:color w:val="0F243E"/>
                        <w:sz w:val="16"/>
                        <w:szCs w:val="16"/>
                      </w:rPr>
                    </w:pPr>
                    <w:r w:rsidRPr="005D78BF">
                      <w:rPr>
                        <w:rFonts w:ascii="Calibri" w:hAnsi="Calibri" w:cs="Arial"/>
                        <w:b/>
                        <w:color w:val="0F243E"/>
                        <w:sz w:val="16"/>
                        <w:szCs w:val="16"/>
                      </w:rPr>
                      <w:t xml:space="preserve">SOLICITUD DE SUBVENCIONES </w:t>
                    </w:r>
                    <w:r w:rsidR="00F10A3C" w:rsidRPr="00F10A3C">
                      <w:rPr>
                        <w:rFonts w:ascii="Calibri" w:hAnsi="Calibri" w:cs="Arial"/>
                        <w:b/>
                        <w:color w:val="0F243E"/>
                        <w:sz w:val="16"/>
                        <w:szCs w:val="16"/>
                      </w:rPr>
                      <w:t>A CLUBES DEPORTIVOS Y S.A.D. DE MÁXIMO NIVEL DE CASTILLA-</w:t>
                    </w:r>
                    <w:r w:rsidR="002B665A">
                      <w:rPr>
                        <w:rFonts w:ascii="Calibri" w:hAnsi="Calibri" w:cs="Arial"/>
                        <w:b/>
                        <w:color w:val="0F243E"/>
                        <w:sz w:val="16"/>
                        <w:szCs w:val="16"/>
                      </w:rPr>
                      <w:t>LA MANCHA PARA LA TEMPORADA 2018-2019</w:t>
                    </w:r>
                  </w:p>
                  <w:p w:rsidR="003E54FE" w:rsidRDefault="003E54FE" w:rsidP="00F10A3C"/>
                </w:txbxContent>
              </v:textbox>
              <w10:wrap type="square" anchorx="margin"/>
            </v:shape>
          </w:pict>
        </mc:Fallback>
      </mc:AlternateContent>
    </w:r>
    <w:r w:rsidR="004F757F">
      <w:rPr>
        <w:noProof/>
      </w:rPr>
      <w:drawing>
        <wp:inline distT="0" distB="0" distL="0" distR="0" wp14:anchorId="137C0515" wp14:editId="17DBA5B0">
          <wp:extent cx="942975" cy="580446"/>
          <wp:effectExtent l="0" t="0" r="0" b="0"/>
          <wp:docPr id="12" name="Imagen 12"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857"/>
                  <a:stretch/>
                </pic:blipFill>
                <pic:spPr bwMode="auto">
                  <a:xfrm>
                    <a:off x="0" y="0"/>
                    <a:ext cx="942975" cy="580446"/>
                  </a:xfrm>
                  <a:prstGeom prst="rect">
                    <a:avLst/>
                  </a:prstGeom>
                  <a:noFill/>
                  <a:ln>
                    <a:noFill/>
                  </a:ln>
                  <a:extLst>
                    <a:ext uri="{53640926-AAD7-44D8-BBD7-CCE9431645EC}">
                      <a14:shadowObscured xmlns:a14="http://schemas.microsoft.com/office/drawing/2010/main"/>
                    </a:ext>
                  </a:extLst>
                </pic:spPr>
              </pic:pic>
            </a:graphicData>
          </a:graphic>
        </wp:inline>
      </w:drawing>
    </w:r>
  </w:p>
  <w:p w:rsidR="003E54FE" w:rsidRDefault="000F41FF" w:rsidP="003E54FE">
    <w:pPr>
      <w:rPr>
        <w:rFonts w:ascii="Calibri" w:hAnsi="Calibri" w:cs="Arial"/>
        <w:b/>
        <w:color w:val="0F243E"/>
        <w:sz w:val="16"/>
        <w:szCs w:val="16"/>
      </w:rPr>
    </w:pPr>
    <w:r w:rsidRPr="005D78BF">
      <w:rPr>
        <w:rFonts w:ascii="Calibri" w:hAnsi="Calibri" w:cs="Arial"/>
        <w:b/>
        <w:color w:val="0F243E"/>
        <w:sz w:val="16"/>
        <w:szCs w:val="16"/>
      </w:rPr>
      <w:t>Dirección General de Juventud y Deportes</w:t>
    </w:r>
    <w:r w:rsidRPr="005D78BF">
      <w:rPr>
        <w:rFonts w:ascii="Calibri" w:hAnsi="Calibri" w:cs="Arial"/>
        <w:b/>
        <w:color w:val="0F243E"/>
        <w:sz w:val="16"/>
        <w:szCs w:val="16"/>
      </w:rPr>
      <w:tab/>
    </w:r>
  </w:p>
  <w:p w:rsidR="000F41FF" w:rsidRDefault="003E54FE" w:rsidP="003E54FE">
    <w:pPr>
      <w:ind w:right="-2180"/>
    </w:pPr>
    <w:r>
      <w:rPr>
        <w:rFonts w:ascii="Calibri" w:hAnsi="Calibri" w:cs="Arial"/>
        <w:b/>
        <w:color w:val="0F243E"/>
        <w:sz w:val="16"/>
        <w:szCs w:val="16"/>
      </w:rPr>
      <w:t>C</w:t>
    </w:r>
    <w:r w:rsidR="000F41FF" w:rsidRPr="005D78BF">
      <w:rPr>
        <w:rFonts w:ascii="Calibri" w:hAnsi="Calibri" w:cs="Arial"/>
        <w:b/>
        <w:color w:val="0F243E"/>
        <w:sz w:val="16"/>
        <w:szCs w:val="16"/>
      </w:rPr>
      <w:t>onsejería de Educación, Cultura y Deportes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ED" w:rsidRDefault="004F757F">
    <w:pPr>
      <w:pStyle w:val="Encabezado"/>
      <w:rPr>
        <w:rFonts w:ascii="Calibri" w:hAnsi="Calibri" w:cs="Arial"/>
        <w:b/>
        <w:color w:val="0F243E"/>
        <w:sz w:val="16"/>
        <w:szCs w:val="16"/>
      </w:rPr>
    </w:pPr>
    <w:r>
      <w:rPr>
        <w:noProof/>
      </w:rPr>
      <w:drawing>
        <wp:anchor distT="0" distB="0" distL="114300" distR="114300" simplePos="0" relativeHeight="251661312" behindDoc="0" locked="0" layoutInCell="1" allowOverlap="1" wp14:anchorId="20072A2B" wp14:editId="4DE968F8">
          <wp:simplePos x="0" y="0"/>
          <wp:positionH relativeFrom="column">
            <wp:posOffset>278764</wp:posOffset>
          </wp:positionH>
          <wp:positionV relativeFrom="paragraph">
            <wp:posOffset>-340698</wp:posOffset>
          </wp:positionV>
          <wp:extent cx="1171575" cy="901403"/>
          <wp:effectExtent l="0" t="0" r="0" b="0"/>
          <wp:wrapNone/>
          <wp:docPr id="13" name="Imagen 13"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8837" r="11462" b="21942"/>
                  <a:stretch/>
                </pic:blipFill>
                <pic:spPr bwMode="auto">
                  <a:xfrm>
                    <a:off x="0" y="0"/>
                    <a:ext cx="1210672" cy="931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50CF" w:rsidRDefault="002F50CF">
    <w:pPr>
      <w:pStyle w:val="Encabezado"/>
      <w:rPr>
        <w:rFonts w:ascii="Calibri" w:hAnsi="Calibri" w:cs="Arial"/>
        <w:b/>
        <w:color w:val="0F243E"/>
        <w:sz w:val="16"/>
        <w:szCs w:val="16"/>
      </w:rPr>
    </w:pPr>
  </w:p>
  <w:p w:rsidR="002F50CF" w:rsidRDefault="002F50CF" w:rsidP="005A18CD">
    <w:pPr>
      <w:pStyle w:val="Encabezado"/>
      <w:jc w:val="center"/>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rsidP="002F50CF">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0F41FF" w:rsidRPr="005D78BF" w:rsidRDefault="000F41FF">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4E7C347C"/>
    <w:multiLevelType w:val="hybridMultilevel"/>
    <w:tmpl w:val="540CCCAE"/>
    <w:lvl w:ilvl="0" w:tplc="8C80A4C2">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jZi23saLv4dBMuWTL9SBbE1YEoXeFwLFr9aOAnzzMqdrue1qpG42mPGMgJVfkHs9mnrWkWCMw85iTReXlgIA==" w:salt="gLUUUGkpo4+iEHagx00Io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6A90"/>
    <w:rsid w:val="000075D0"/>
    <w:rsid w:val="000075D7"/>
    <w:rsid w:val="000273C0"/>
    <w:rsid w:val="00043F07"/>
    <w:rsid w:val="00044202"/>
    <w:rsid w:val="00046089"/>
    <w:rsid w:val="000562BD"/>
    <w:rsid w:val="00062190"/>
    <w:rsid w:val="00063B84"/>
    <w:rsid w:val="0006478F"/>
    <w:rsid w:val="00065830"/>
    <w:rsid w:val="00071776"/>
    <w:rsid w:val="000749F2"/>
    <w:rsid w:val="00080B07"/>
    <w:rsid w:val="000940E7"/>
    <w:rsid w:val="000A509B"/>
    <w:rsid w:val="000A5274"/>
    <w:rsid w:val="000A5A55"/>
    <w:rsid w:val="000A695A"/>
    <w:rsid w:val="000B2D50"/>
    <w:rsid w:val="000C09D4"/>
    <w:rsid w:val="000C163F"/>
    <w:rsid w:val="000C3B7E"/>
    <w:rsid w:val="000C4878"/>
    <w:rsid w:val="000C498C"/>
    <w:rsid w:val="000C545E"/>
    <w:rsid w:val="000C7ACB"/>
    <w:rsid w:val="000D4E7E"/>
    <w:rsid w:val="000D530D"/>
    <w:rsid w:val="000D5B8B"/>
    <w:rsid w:val="000E2806"/>
    <w:rsid w:val="000E29A8"/>
    <w:rsid w:val="000E4178"/>
    <w:rsid w:val="000E5EC3"/>
    <w:rsid w:val="000F415C"/>
    <w:rsid w:val="000F41FF"/>
    <w:rsid w:val="0010413B"/>
    <w:rsid w:val="00107E41"/>
    <w:rsid w:val="00112169"/>
    <w:rsid w:val="00117684"/>
    <w:rsid w:val="00130BF9"/>
    <w:rsid w:val="001340F7"/>
    <w:rsid w:val="001355F0"/>
    <w:rsid w:val="0015026E"/>
    <w:rsid w:val="001678AE"/>
    <w:rsid w:val="00171757"/>
    <w:rsid w:val="0017447A"/>
    <w:rsid w:val="00174E5E"/>
    <w:rsid w:val="001803B8"/>
    <w:rsid w:val="001826B9"/>
    <w:rsid w:val="001860AD"/>
    <w:rsid w:val="0019444B"/>
    <w:rsid w:val="00194D9D"/>
    <w:rsid w:val="001970D7"/>
    <w:rsid w:val="001A0D01"/>
    <w:rsid w:val="001A7353"/>
    <w:rsid w:val="001A73FB"/>
    <w:rsid w:val="001B01AF"/>
    <w:rsid w:val="001C04E1"/>
    <w:rsid w:val="001C1DF9"/>
    <w:rsid w:val="001C2406"/>
    <w:rsid w:val="001C24DA"/>
    <w:rsid w:val="001C3AEF"/>
    <w:rsid w:val="001C4074"/>
    <w:rsid w:val="001D0AE7"/>
    <w:rsid w:val="001D6851"/>
    <w:rsid w:val="001E30D6"/>
    <w:rsid w:val="001E3165"/>
    <w:rsid w:val="001E6FBF"/>
    <w:rsid w:val="001E711E"/>
    <w:rsid w:val="0021164C"/>
    <w:rsid w:val="00214153"/>
    <w:rsid w:val="00217BD5"/>
    <w:rsid w:val="00222004"/>
    <w:rsid w:val="002248FC"/>
    <w:rsid w:val="00224BEC"/>
    <w:rsid w:val="00230274"/>
    <w:rsid w:val="002320FD"/>
    <w:rsid w:val="00236D59"/>
    <w:rsid w:val="00237B24"/>
    <w:rsid w:val="00241A52"/>
    <w:rsid w:val="00241D41"/>
    <w:rsid w:val="00243CFE"/>
    <w:rsid w:val="00252996"/>
    <w:rsid w:val="00253168"/>
    <w:rsid w:val="002657CC"/>
    <w:rsid w:val="00271F89"/>
    <w:rsid w:val="002741EB"/>
    <w:rsid w:val="0027628C"/>
    <w:rsid w:val="00276957"/>
    <w:rsid w:val="00277C01"/>
    <w:rsid w:val="002B665A"/>
    <w:rsid w:val="002C3076"/>
    <w:rsid w:val="002D07AA"/>
    <w:rsid w:val="002D199A"/>
    <w:rsid w:val="002D4952"/>
    <w:rsid w:val="002D6797"/>
    <w:rsid w:val="002D7765"/>
    <w:rsid w:val="002D7FE2"/>
    <w:rsid w:val="002E2451"/>
    <w:rsid w:val="002E3B71"/>
    <w:rsid w:val="002E55C3"/>
    <w:rsid w:val="002F1490"/>
    <w:rsid w:val="002F50CF"/>
    <w:rsid w:val="003052DF"/>
    <w:rsid w:val="003079C9"/>
    <w:rsid w:val="00312271"/>
    <w:rsid w:val="00314104"/>
    <w:rsid w:val="00316FB3"/>
    <w:rsid w:val="00321741"/>
    <w:rsid w:val="00324DF1"/>
    <w:rsid w:val="003368ED"/>
    <w:rsid w:val="00340FE4"/>
    <w:rsid w:val="00342C46"/>
    <w:rsid w:val="0034364D"/>
    <w:rsid w:val="00344760"/>
    <w:rsid w:val="00350452"/>
    <w:rsid w:val="003512B4"/>
    <w:rsid w:val="00361711"/>
    <w:rsid w:val="0036419D"/>
    <w:rsid w:val="003664B5"/>
    <w:rsid w:val="00382300"/>
    <w:rsid w:val="00382F40"/>
    <w:rsid w:val="003A150A"/>
    <w:rsid w:val="003A4CDD"/>
    <w:rsid w:val="003A4D55"/>
    <w:rsid w:val="003A5225"/>
    <w:rsid w:val="003A7F5C"/>
    <w:rsid w:val="003B12D7"/>
    <w:rsid w:val="003B14DB"/>
    <w:rsid w:val="003B349D"/>
    <w:rsid w:val="003B5E57"/>
    <w:rsid w:val="003C3075"/>
    <w:rsid w:val="003C4442"/>
    <w:rsid w:val="003C4F52"/>
    <w:rsid w:val="003D166B"/>
    <w:rsid w:val="003D478A"/>
    <w:rsid w:val="003E049B"/>
    <w:rsid w:val="003E54FE"/>
    <w:rsid w:val="003E5C55"/>
    <w:rsid w:val="003F01FD"/>
    <w:rsid w:val="003F0493"/>
    <w:rsid w:val="003F1A11"/>
    <w:rsid w:val="003F3D5E"/>
    <w:rsid w:val="00401B7B"/>
    <w:rsid w:val="00401EBB"/>
    <w:rsid w:val="0041459D"/>
    <w:rsid w:val="00416174"/>
    <w:rsid w:val="00416190"/>
    <w:rsid w:val="0043125F"/>
    <w:rsid w:val="0043544F"/>
    <w:rsid w:val="00446035"/>
    <w:rsid w:val="00450E85"/>
    <w:rsid w:val="00451816"/>
    <w:rsid w:val="004539DC"/>
    <w:rsid w:val="004555EA"/>
    <w:rsid w:val="004615BB"/>
    <w:rsid w:val="004675D3"/>
    <w:rsid w:val="00467FE5"/>
    <w:rsid w:val="0048328A"/>
    <w:rsid w:val="00484B46"/>
    <w:rsid w:val="004879A5"/>
    <w:rsid w:val="00492BC5"/>
    <w:rsid w:val="00492E7E"/>
    <w:rsid w:val="00492FD0"/>
    <w:rsid w:val="00495FB6"/>
    <w:rsid w:val="004A2CE1"/>
    <w:rsid w:val="004A3336"/>
    <w:rsid w:val="004A3CF1"/>
    <w:rsid w:val="004A72E0"/>
    <w:rsid w:val="004A7691"/>
    <w:rsid w:val="004A7F18"/>
    <w:rsid w:val="004B2739"/>
    <w:rsid w:val="004B7119"/>
    <w:rsid w:val="004D1D21"/>
    <w:rsid w:val="004D2494"/>
    <w:rsid w:val="004D496F"/>
    <w:rsid w:val="004E147C"/>
    <w:rsid w:val="004E2A28"/>
    <w:rsid w:val="004E42BB"/>
    <w:rsid w:val="004E49F0"/>
    <w:rsid w:val="004F06AF"/>
    <w:rsid w:val="004F2778"/>
    <w:rsid w:val="004F757F"/>
    <w:rsid w:val="00503459"/>
    <w:rsid w:val="00506B70"/>
    <w:rsid w:val="00506CA2"/>
    <w:rsid w:val="0051491B"/>
    <w:rsid w:val="00531BB5"/>
    <w:rsid w:val="005414DB"/>
    <w:rsid w:val="005502C9"/>
    <w:rsid w:val="00552478"/>
    <w:rsid w:val="00555120"/>
    <w:rsid w:val="00560357"/>
    <w:rsid w:val="00560C7D"/>
    <w:rsid w:val="00562F59"/>
    <w:rsid w:val="00583BB9"/>
    <w:rsid w:val="00587FA6"/>
    <w:rsid w:val="005917AE"/>
    <w:rsid w:val="005936F2"/>
    <w:rsid w:val="00596E37"/>
    <w:rsid w:val="005A18CD"/>
    <w:rsid w:val="005A24D6"/>
    <w:rsid w:val="005D4C07"/>
    <w:rsid w:val="005D78BF"/>
    <w:rsid w:val="005E1CD2"/>
    <w:rsid w:val="005E3299"/>
    <w:rsid w:val="006016E8"/>
    <w:rsid w:val="006142F4"/>
    <w:rsid w:val="00614758"/>
    <w:rsid w:val="006225BF"/>
    <w:rsid w:val="00627EA2"/>
    <w:rsid w:val="006538F6"/>
    <w:rsid w:val="00654E18"/>
    <w:rsid w:val="006578F1"/>
    <w:rsid w:val="00662236"/>
    <w:rsid w:val="00665036"/>
    <w:rsid w:val="00667321"/>
    <w:rsid w:val="006674EE"/>
    <w:rsid w:val="00680C5E"/>
    <w:rsid w:val="00683245"/>
    <w:rsid w:val="00690FCD"/>
    <w:rsid w:val="006B356D"/>
    <w:rsid w:val="006B4A4B"/>
    <w:rsid w:val="006B5E2D"/>
    <w:rsid w:val="006B79B8"/>
    <w:rsid w:val="006B7BC1"/>
    <w:rsid w:val="006C1083"/>
    <w:rsid w:val="006C7420"/>
    <w:rsid w:val="006E072D"/>
    <w:rsid w:val="006E10BD"/>
    <w:rsid w:val="006E562A"/>
    <w:rsid w:val="006E5DFE"/>
    <w:rsid w:val="006F0230"/>
    <w:rsid w:val="006F4C5A"/>
    <w:rsid w:val="006F77DD"/>
    <w:rsid w:val="007015D4"/>
    <w:rsid w:val="007017B5"/>
    <w:rsid w:val="007032C7"/>
    <w:rsid w:val="00704F67"/>
    <w:rsid w:val="00710EF3"/>
    <w:rsid w:val="0071162B"/>
    <w:rsid w:val="007129DE"/>
    <w:rsid w:val="00712F84"/>
    <w:rsid w:val="0072166C"/>
    <w:rsid w:val="00724930"/>
    <w:rsid w:val="007326BE"/>
    <w:rsid w:val="0073695E"/>
    <w:rsid w:val="00743E89"/>
    <w:rsid w:val="00745310"/>
    <w:rsid w:val="00747759"/>
    <w:rsid w:val="00752610"/>
    <w:rsid w:val="00753F0A"/>
    <w:rsid w:val="00755064"/>
    <w:rsid w:val="007607FA"/>
    <w:rsid w:val="00762266"/>
    <w:rsid w:val="007658F1"/>
    <w:rsid w:val="00780D86"/>
    <w:rsid w:val="00786C0D"/>
    <w:rsid w:val="00791184"/>
    <w:rsid w:val="007918A6"/>
    <w:rsid w:val="007936C3"/>
    <w:rsid w:val="007A5761"/>
    <w:rsid w:val="007A5B0B"/>
    <w:rsid w:val="007B328A"/>
    <w:rsid w:val="007C00A1"/>
    <w:rsid w:val="007C2EBA"/>
    <w:rsid w:val="007D03E7"/>
    <w:rsid w:val="007D2369"/>
    <w:rsid w:val="007E6C52"/>
    <w:rsid w:val="007F14FF"/>
    <w:rsid w:val="007F2B7F"/>
    <w:rsid w:val="0080698F"/>
    <w:rsid w:val="008100A9"/>
    <w:rsid w:val="00813564"/>
    <w:rsid w:val="00822D17"/>
    <w:rsid w:val="008263C0"/>
    <w:rsid w:val="00833F0B"/>
    <w:rsid w:val="008511DE"/>
    <w:rsid w:val="00854429"/>
    <w:rsid w:val="00855540"/>
    <w:rsid w:val="00863CBB"/>
    <w:rsid w:val="00867A1D"/>
    <w:rsid w:val="00874F56"/>
    <w:rsid w:val="008800A1"/>
    <w:rsid w:val="00884B9E"/>
    <w:rsid w:val="0089106C"/>
    <w:rsid w:val="008938DB"/>
    <w:rsid w:val="008A13E1"/>
    <w:rsid w:val="008A178C"/>
    <w:rsid w:val="008B3537"/>
    <w:rsid w:val="008B54F2"/>
    <w:rsid w:val="008B66FE"/>
    <w:rsid w:val="008B748A"/>
    <w:rsid w:val="008C78CB"/>
    <w:rsid w:val="008D05EA"/>
    <w:rsid w:val="008D3096"/>
    <w:rsid w:val="008D3361"/>
    <w:rsid w:val="008E0B51"/>
    <w:rsid w:val="008E4742"/>
    <w:rsid w:val="008E59C3"/>
    <w:rsid w:val="0090122C"/>
    <w:rsid w:val="009203F8"/>
    <w:rsid w:val="009220B5"/>
    <w:rsid w:val="009232E4"/>
    <w:rsid w:val="00927238"/>
    <w:rsid w:val="00943B38"/>
    <w:rsid w:val="00947147"/>
    <w:rsid w:val="00950078"/>
    <w:rsid w:val="009803FF"/>
    <w:rsid w:val="009907F5"/>
    <w:rsid w:val="009923C9"/>
    <w:rsid w:val="009930E5"/>
    <w:rsid w:val="00995B8E"/>
    <w:rsid w:val="009A14C3"/>
    <w:rsid w:val="009B6919"/>
    <w:rsid w:val="009C21BD"/>
    <w:rsid w:val="009C4EAB"/>
    <w:rsid w:val="009C656E"/>
    <w:rsid w:val="009C6E3C"/>
    <w:rsid w:val="009D1EF3"/>
    <w:rsid w:val="009D719B"/>
    <w:rsid w:val="009E1299"/>
    <w:rsid w:val="009E32A4"/>
    <w:rsid w:val="009E6239"/>
    <w:rsid w:val="009E7627"/>
    <w:rsid w:val="009F00F6"/>
    <w:rsid w:val="00A04352"/>
    <w:rsid w:val="00A04B17"/>
    <w:rsid w:val="00A053C7"/>
    <w:rsid w:val="00A14E21"/>
    <w:rsid w:val="00A24300"/>
    <w:rsid w:val="00A248B1"/>
    <w:rsid w:val="00A303F2"/>
    <w:rsid w:val="00A34D58"/>
    <w:rsid w:val="00A41FD6"/>
    <w:rsid w:val="00A437A8"/>
    <w:rsid w:val="00A51B93"/>
    <w:rsid w:val="00A56552"/>
    <w:rsid w:val="00A567B4"/>
    <w:rsid w:val="00A57F5B"/>
    <w:rsid w:val="00A6641B"/>
    <w:rsid w:val="00A66491"/>
    <w:rsid w:val="00A667B9"/>
    <w:rsid w:val="00A70C9A"/>
    <w:rsid w:val="00A71E12"/>
    <w:rsid w:val="00A82AAD"/>
    <w:rsid w:val="00A9333F"/>
    <w:rsid w:val="00A93F19"/>
    <w:rsid w:val="00AA0BA6"/>
    <w:rsid w:val="00AA1F16"/>
    <w:rsid w:val="00AA2CFD"/>
    <w:rsid w:val="00AA72FF"/>
    <w:rsid w:val="00AB1AE3"/>
    <w:rsid w:val="00AB39A2"/>
    <w:rsid w:val="00AC33C6"/>
    <w:rsid w:val="00AC661A"/>
    <w:rsid w:val="00AC7992"/>
    <w:rsid w:val="00AD4E83"/>
    <w:rsid w:val="00AE0CD3"/>
    <w:rsid w:val="00B01ADF"/>
    <w:rsid w:val="00B127B5"/>
    <w:rsid w:val="00B25B6C"/>
    <w:rsid w:val="00B32591"/>
    <w:rsid w:val="00B3387F"/>
    <w:rsid w:val="00B376E8"/>
    <w:rsid w:val="00B40F02"/>
    <w:rsid w:val="00B44BDE"/>
    <w:rsid w:val="00B46129"/>
    <w:rsid w:val="00B50849"/>
    <w:rsid w:val="00B5141B"/>
    <w:rsid w:val="00B61012"/>
    <w:rsid w:val="00B704CA"/>
    <w:rsid w:val="00B70E64"/>
    <w:rsid w:val="00B76A67"/>
    <w:rsid w:val="00B84868"/>
    <w:rsid w:val="00B84AF1"/>
    <w:rsid w:val="00B85229"/>
    <w:rsid w:val="00B86CFB"/>
    <w:rsid w:val="00B94253"/>
    <w:rsid w:val="00B97F4C"/>
    <w:rsid w:val="00BA73CB"/>
    <w:rsid w:val="00BB0223"/>
    <w:rsid w:val="00BB261C"/>
    <w:rsid w:val="00BB3B16"/>
    <w:rsid w:val="00BC1A3D"/>
    <w:rsid w:val="00BC2C23"/>
    <w:rsid w:val="00BC6BDF"/>
    <w:rsid w:val="00BD74F8"/>
    <w:rsid w:val="00BE052C"/>
    <w:rsid w:val="00BF0F51"/>
    <w:rsid w:val="00BF27BD"/>
    <w:rsid w:val="00C01310"/>
    <w:rsid w:val="00C04313"/>
    <w:rsid w:val="00C14455"/>
    <w:rsid w:val="00C1458F"/>
    <w:rsid w:val="00C21D31"/>
    <w:rsid w:val="00C33DC3"/>
    <w:rsid w:val="00C519F5"/>
    <w:rsid w:val="00C709BB"/>
    <w:rsid w:val="00C76411"/>
    <w:rsid w:val="00C77358"/>
    <w:rsid w:val="00C85969"/>
    <w:rsid w:val="00C90E17"/>
    <w:rsid w:val="00CA109B"/>
    <w:rsid w:val="00CA622B"/>
    <w:rsid w:val="00CA7E56"/>
    <w:rsid w:val="00CB64A6"/>
    <w:rsid w:val="00CC0048"/>
    <w:rsid w:val="00CC0C76"/>
    <w:rsid w:val="00CC1ADC"/>
    <w:rsid w:val="00CC29B5"/>
    <w:rsid w:val="00CC2FF2"/>
    <w:rsid w:val="00CD0C8D"/>
    <w:rsid w:val="00CD2345"/>
    <w:rsid w:val="00CD2787"/>
    <w:rsid w:val="00CE2E2D"/>
    <w:rsid w:val="00CE52A8"/>
    <w:rsid w:val="00CE6EB1"/>
    <w:rsid w:val="00CF51F0"/>
    <w:rsid w:val="00CF566A"/>
    <w:rsid w:val="00D03787"/>
    <w:rsid w:val="00D044AC"/>
    <w:rsid w:val="00D14756"/>
    <w:rsid w:val="00D20382"/>
    <w:rsid w:val="00D25A54"/>
    <w:rsid w:val="00D27D85"/>
    <w:rsid w:val="00D35BEE"/>
    <w:rsid w:val="00D4223A"/>
    <w:rsid w:val="00D45DDD"/>
    <w:rsid w:val="00D45E26"/>
    <w:rsid w:val="00D521D5"/>
    <w:rsid w:val="00D522C4"/>
    <w:rsid w:val="00D54D76"/>
    <w:rsid w:val="00D56E43"/>
    <w:rsid w:val="00D57148"/>
    <w:rsid w:val="00D57F5E"/>
    <w:rsid w:val="00D7048F"/>
    <w:rsid w:val="00D72039"/>
    <w:rsid w:val="00D73CB0"/>
    <w:rsid w:val="00D749A7"/>
    <w:rsid w:val="00D75C4F"/>
    <w:rsid w:val="00D75E64"/>
    <w:rsid w:val="00D8105F"/>
    <w:rsid w:val="00D83F84"/>
    <w:rsid w:val="00D9042A"/>
    <w:rsid w:val="00D9223A"/>
    <w:rsid w:val="00D925E3"/>
    <w:rsid w:val="00D9508B"/>
    <w:rsid w:val="00D96359"/>
    <w:rsid w:val="00DA3D00"/>
    <w:rsid w:val="00DA4159"/>
    <w:rsid w:val="00DA662C"/>
    <w:rsid w:val="00DB42A3"/>
    <w:rsid w:val="00DC242C"/>
    <w:rsid w:val="00DC48FC"/>
    <w:rsid w:val="00DC5012"/>
    <w:rsid w:val="00DD2A65"/>
    <w:rsid w:val="00DF02F4"/>
    <w:rsid w:val="00DF1381"/>
    <w:rsid w:val="00DF22ED"/>
    <w:rsid w:val="00E02DDE"/>
    <w:rsid w:val="00E05A11"/>
    <w:rsid w:val="00E15AB4"/>
    <w:rsid w:val="00E17352"/>
    <w:rsid w:val="00E37ABF"/>
    <w:rsid w:val="00E37D89"/>
    <w:rsid w:val="00E473FA"/>
    <w:rsid w:val="00E51096"/>
    <w:rsid w:val="00E52A91"/>
    <w:rsid w:val="00E565A8"/>
    <w:rsid w:val="00E56ED0"/>
    <w:rsid w:val="00E5774D"/>
    <w:rsid w:val="00E7287F"/>
    <w:rsid w:val="00E8090D"/>
    <w:rsid w:val="00E81544"/>
    <w:rsid w:val="00E86D32"/>
    <w:rsid w:val="00E916E3"/>
    <w:rsid w:val="00E9628B"/>
    <w:rsid w:val="00EA073C"/>
    <w:rsid w:val="00EA114E"/>
    <w:rsid w:val="00EA1E9C"/>
    <w:rsid w:val="00EB3E30"/>
    <w:rsid w:val="00EB62B9"/>
    <w:rsid w:val="00EB6343"/>
    <w:rsid w:val="00EC37AF"/>
    <w:rsid w:val="00EC6802"/>
    <w:rsid w:val="00EC7143"/>
    <w:rsid w:val="00EC7C35"/>
    <w:rsid w:val="00ED21E2"/>
    <w:rsid w:val="00ED3536"/>
    <w:rsid w:val="00ED408D"/>
    <w:rsid w:val="00ED6847"/>
    <w:rsid w:val="00EE7E68"/>
    <w:rsid w:val="00EF1AE1"/>
    <w:rsid w:val="00EF59B1"/>
    <w:rsid w:val="00EF72B9"/>
    <w:rsid w:val="00F00087"/>
    <w:rsid w:val="00F10A3C"/>
    <w:rsid w:val="00F1174A"/>
    <w:rsid w:val="00F14E6A"/>
    <w:rsid w:val="00F16091"/>
    <w:rsid w:val="00F208D6"/>
    <w:rsid w:val="00F27263"/>
    <w:rsid w:val="00F27E59"/>
    <w:rsid w:val="00F4184E"/>
    <w:rsid w:val="00F4375C"/>
    <w:rsid w:val="00F45A20"/>
    <w:rsid w:val="00F46DFA"/>
    <w:rsid w:val="00F47215"/>
    <w:rsid w:val="00F65595"/>
    <w:rsid w:val="00F7179B"/>
    <w:rsid w:val="00F77D32"/>
    <w:rsid w:val="00F823F5"/>
    <w:rsid w:val="00F856B7"/>
    <w:rsid w:val="00F9307B"/>
    <w:rsid w:val="00F94AE2"/>
    <w:rsid w:val="00FA2744"/>
    <w:rsid w:val="00FA3FDF"/>
    <w:rsid w:val="00FB7BA0"/>
    <w:rsid w:val="00FC4963"/>
    <w:rsid w:val="00FC5624"/>
    <w:rsid w:val="00FC77CE"/>
    <w:rsid w:val="00FD1B42"/>
    <w:rsid w:val="00FD2D82"/>
    <w:rsid w:val="00FD3E80"/>
    <w:rsid w:val="00FD5481"/>
    <w:rsid w:val="00FD6C9D"/>
    <w:rsid w:val="00FE353E"/>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D3066"/>
  <w15:docId w15:val="{9DD241D4-6D05-412A-BD2C-55E6510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71">
      <w:bodyDiv w:val="1"/>
      <w:marLeft w:val="0"/>
      <w:marRight w:val="0"/>
      <w:marTop w:val="0"/>
      <w:marBottom w:val="0"/>
      <w:divBdr>
        <w:top w:val="none" w:sz="0" w:space="0" w:color="auto"/>
        <w:left w:val="none" w:sz="0" w:space="0" w:color="auto"/>
        <w:bottom w:val="none" w:sz="0" w:space="0" w:color="auto"/>
        <w:right w:val="none" w:sz="0" w:space="0" w:color="auto"/>
      </w:divBdr>
    </w:div>
    <w:div w:id="17836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F1198-6F06-422D-A3BD-52D2EC5B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Pages>3</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
  <cp:lastModifiedBy>Lola Marquez Escudero</cp:lastModifiedBy>
  <cp:revision>3</cp:revision>
  <cp:lastPrinted>2017-06-20T08:38:00Z</cp:lastPrinted>
  <dcterms:created xsi:type="dcterms:W3CDTF">2020-08-04T07:53:00Z</dcterms:created>
  <dcterms:modified xsi:type="dcterms:W3CDTF">2020-08-04T07:55:00Z</dcterms:modified>
</cp:coreProperties>
</file>