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1"/>
        <w:tblpPr w:vertAnchor="page" w:horzAnchor="margin" w:tblpXSpec="center" w:tblpY="2881"/>
        <w:tblOverlap w:val="never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FFFFFF" w:themeFill="background1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882"/>
        <w:gridCol w:w="1882"/>
        <w:gridCol w:w="1882"/>
        <w:gridCol w:w="1883"/>
        <w:gridCol w:w="941"/>
        <w:gridCol w:w="942"/>
        <w:gridCol w:w="1883"/>
        <w:gridCol w:w="1883"/>
      </w:tblGrid>
      <w:tr w:rsidR="002E6630" w:rsidRPr="00BA669E" w:rsidTr="00227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8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E6630" w:rsidRPr="00204017" w:rsidRDefault="003512DC" w:rsidP="00204017">
            <w:pPr>
              <w:pStyle w:val="Ttulodemes"/>
              <w:framePr w:wrap="auto" w:vAnchor="margin" w:hAnchor="text" w:xAlign="left" w:yAlign="inline"/>
              <w:suppressOverlap w:val="0"/>
            </w:pPr>
            <w:r>
              <w:t>Marzo</w:t>
            </w:r>
            <w:r w:rsidR="00726EB5">
              <w:t xml:space="preserve"> </w:t>
            </w:r>
            <w:r>
              <w:t>2019</w:t>
            </w:r>
          </w:p>
        </w:tc>
      </w:tr>
      <w:tr w:rsidR="002270D5" w:rsidRPr="00BA669E" w:rsidTr="002270D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270D5" w:rsidRPr="00F6105F" w:rsidRDefault="002270D5" w:rsidP="00E56341">
            <w:pPr>
              <w:pStyle w:val="Ttulodeda"/>
              <w:framePr w:wrap="auto" w:vAnchor="margin" w:hAnchor="text" w:xAlign="left" w:yAlign="inline"/>
              <w:suppressOverlap w:val="0"/>
            </w:pPr>
            <w:r w:rsidRPr="00F6105F">
              <w:t>Lunes</w:t>
            </w:r>
          </w:p>
        </w:tc>
        <w:tc>
          <w:tcPr>
            <w:tcW w:w="1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270D5" w:rsidRPr="00F6105F" w:rsidRDefault="002270D5" w:rsidP="00E56341">
            <w:pPr>
              <w:pStyle w:val="Ttulodeda"/>
              <w:framePr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Martes</w:t>
            </w:r>
          </w:p>
        </w:tc>
        <w:tc>
          <w:tcPr>
            <w:tcW w:w="1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270D5" w:rsidRPr="00F6105F" w:rsidRDefault="002270D5" w:rsidP="00E56341">
            <w:pPr>
              <w:pStyle w:val="Ttulodeda"/>
              <w:framePr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Miércoles</w:t>
            </w:r>
          </w:p>
        </w:tc>
        <w:tc>
          <w:tcPr>
            <w:tcW w:w="1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270D5" w:rsidRPr="00F6105F" w:rsidRDefault="002270D5" w:rsidP="00E56341">
            <w:pPr>
              <w:pStyle w:val="Ttulodeda"/>
              <w:framePr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Jueves</w:t>
            </w:r>
          </w:p>
        </w:tc>
        <w:tc>
          <w:tcPr>
            <w:tcW w:w="18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270D5" w:rsidRPr="00F6105F" w:rsidRDefault="002270D5" w:rsidP="00E56341">
            <w:pPr>
              <w:pStyle w:val="Ttulodeda"/>
              <w:framePr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Viernes</w:t>
            </w:r>
          </w:p>
        </w:tc>
        <w:tc>
          <w:tcPr>
            <w:tcW w:w="37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270D5" w:rsidRPr="00F6105F" w:rsidRDefault="002270D5" w:rsidP="002270D5">
            <w:pPr>
              <w:pStyle w:val="Ttulodeda"/>
              <w:framePr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  SEMANAL</w:t>
            </w:r>
          </w:p>
        </w:tc>
      </w:tr>
      <w:tr w:rsidR="00BA669E" w:rsidRPr="00BA669E" w:rsidTr="002270D5">
        <w:trPr>
          <w:trHeight w:hRule="exact"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4765D3" w:rsidP="006A635E">
            <w:pPr>
              <w:pStyle w:val="Fechas"/>
            </w:pPr>
          </w:p>
        </w:tc>
        <w:tc>
          <w:tcPr>
            <w:tcW w:w="1882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4765D3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4765D3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4765D3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AC2150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1</w:t>
            </w:r>
          </w:p>
        </w:tc>
        <w:tc>
          <w:tcPr>
            <w:tcW w:w="1883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AC2150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2</w:t>
            </w:r>
          </w:p>
        </w:tc>
        <w:tc>
          <w:tcPr>
            <w:tcW w:w="1883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AC2150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3</w:t>
            </w:r>
          </w:p>
        </w:tc>
      </w:tr>
      <w:tr w:rsidR="00BA669E" w:rsidRPr="00BA669E" w:rsidTr="002270D5">
        <w:trPr>
          <w:trHeight w:hRule="exact"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AC2150" w:rsidP="006A635E">
            <w:pPr>
              <w:pStyle w:val="Fechas"/>
            </w:pPr>
            <w:r w:rsidRPr="00F6105F">
              <w:t>4</w:t>
            </w:r>
          </w:p>
        </w:tc>
        <w:tc>
          <w:tcPr>
            <w:tcW w:w="1882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AC2150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5</w:t>
            </w:r>
          </w:p>
        </w:tc>
        <w:tc>
          <w:tcPr>
            <w:tcW w:w="1882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AC2150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6</w:t>
            </w:r>
          </w:p>
        </w:tc>
        <w:tc>
          <w:tcPr>
            <w:tcW w:w="1883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2150" w:rsidRPr="00F6105F" w:rsidRDefault="00AC2150" w:rsidP="00AC2150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7</w:t>
            </w:r>
          </w:p>
          <w:p w:rsidR="004765D3" w:rsidRPr="00F6105F" w:rsidRDefault="004765D3" w:rsidP="00AC2150">
            <w:pPr>
              <w:pStyle w:val="Hora"/>
              <w:framePr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  <w:gridSpan w:val="2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0AAE" w:rsidRPr="00F6105F" w:rsidRDefault="00AC2150" w:rsidP="00AC2150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8</w:t>
            </w:r>
          </w:p>
        </w:tc>
        <w:tc>
          <w:tcPr>
            <w:tcW w:w="1883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AC2150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9</w:t>
            </w:r>
          </w:p>
        </w:tc>
        <w:tc>
          <w:tcPr>
            <w:tcW w:w="1883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AC2150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10</w:t>
            </w:r>
          </w:p>
        </w:tc>
      </w:tr>
      <w:tr w:rsidR="00AC2150" w:rsidRPr="00BA669E" w:rsidTr="002270D5">
        <w:trPr>
          <w:trHeight w:hRule="exact"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2150" w:rsidRPr="00F6105F" w:rsidRDefault="00AC2150" w:rsidP="006A635E">
            <w:pPr>
              <w:pStyle w:val="Fechas"/>
            </w:pPr>
            <w:r w:rsidRPr="00F6105F">
              <w:t>11</w:t>
            </w:r>
          </w:p>
        </w:tc>
        <w:tc>
          <w:tcPr>
            <w:tcW w:w="1882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2150" w:rsidRPr="00F6105F" w:rsidRDefault="00AC2150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12</w:t>
            </w:r>
          </w:p>
        </w:tc>
        <w:tc>
          <w:tcPr>
            <w:tcW w:w="1882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2150" w:rsidRPr="00F6105F" w:rsidRDefault="00AC2150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13</w:t>
            </w:r>
          </w:p>
        </w:tc>
        <w:tc>
          <w:tcPr>
            <w:tcW w:w="1883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2150" w:rsidRPr="00F6105F" w:rsidRDefault="00AC2150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14</w:t>
            </w:r>
          </w:p>
        </w:tc>
        <w:tc>
          <w:tcPr>
            <w:tcW w:w="941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2150" w:rsidRPr="00F6105F" w:rsidRDefault="00AC2150" w:rsidP="00AC2150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15</w:t>
            </w:r>
          </w:p>
          <w:p w:rsidR="00AC2150" w:rsidRPr="00F6105F" w:rsidRDefault="002270D5" w:rsidP="002270D5">
            <w:pPr>
              <w:pStyle w:val="Faselunar"/>
              <w:framePr w:hSpace="0" w:wrap="auto" w:vAnchor="margin" w:hAnchor="text" w:xAlign="left" w:yAlign="inline"/>
              <w:tabs>
                <w:tab w:val="left" w:pos="795"/>
              </w:tabs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942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2150" w:rsidRPr="00F6105F" w:rsidRDefault="00AC2150" w:rsidP="004C5E51">
            <w:pPr>
              <w:pStyle w:val="Equinocciosegundacolumna"/>
              <w:framePr w:wrap="auto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2150" w:rsidRPr="00F6105F" w:rsidRDefault="00AC2150" w:rsidP="00AC2150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16</w:t>
            </w:r>
          </w:p>
        </w:tc>
        <w:tc>
          <w:tcPr>
            <w:tcW w:w="1883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2150" w:rsidRPr="00F6105F" w:rsidRDefault="00AC2150" w:rsidP="00424C78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17</w:t>
            </w:r>
          </w:p>
        </w:tc>
      </w:tr>
      <w:tr w:rsidR="00BA669E" w:rsidRPr="00BA669E" w:rsidTr="002270D5">
        <w:trPr>
          <w:trHeight w:hRule="exact"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AC2150" w:rsidP="006A635E">
            <w:pPr>
              <w:pStyle w:val="Fechas"/>
            </w:pPr>
            <w:r w:rsidRPr="00F6105F">
              <w:t>18</w:t>
            </w:r>
          </w:p>
        </w:tc>
        <w:tc>
          <w:tcPr>
            <w:tcW w:w="1882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AC2150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19</w:t>
            </w:r>
          </w:p>
        </w:tc>
        <w:tc>
          <w:tcPr>
            <w:tcW w:w="1882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2150" w:rsidRPr="00F6105F" w:rsidRDefault="00AC2150" w:rsidP="00AC2150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20</w:t>
            </w:r>
          </w:p>
          <w:p w:rsidR="004765D3" w:rsidRPr="00F6105F" w:rsidRDefault="004765D3" w:rsidP="003512DC">
            <w:pPr>
              <w:pStyle w:val="Signoastrolgico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0AAE" w:rsidRPr="00F6105F" w:rsidRDefault="004765D3" w:rsidP="00AC2150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2</w:t>
            </w:r>
            <w:r w:rsidR="00AC2150" w:rsidRPr="00F6105F">
              <w:t>1</w:t>
            </w:r>
          </w:p>
        </w:tc>
        <w:tc>
          <w:tcPr>
            <w:tcW w:w="1883" w:type="dxa"/>
            <w:gridSpan w:val="2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AC2150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22</w:t>
            </w:r>
          </w:p>
        </w:tc>
        <w:tc>
          <w:tcPr>
            <w:tcW w:w="1883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C2150" w:rsidRPr="00F6105F" w:rsidRDefault="00AC2150" w:rsidP="00AC2150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23</w:t>
            </w:r>
          </w:p>
          <w:p w:rsidR="004765D3" w:rsidRPr="00F6105F" w:rsidRDefault="004765D3" w:rsidP="003512DC">
            <w:pPr>
              <w:pStyle w:val="Faselunar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B7B48" w:rsidRPr="00F6105F" w:rsidRDefault="004765D3" w:rsidP="00AC2150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2</w:t>
            </w:r>
            <w:r w:rsidR="00AC2150" w:rsidRPr="00F6105F">
              <w:t>4</w:t>
            </w:r>
          </w:p>
        </w:tc>
      </w:tr>
      <w:tr w:rsidR="00BA669E" w:rsidRPr="00BA669E" w:rsidTr="002270D5">
        <w:trPr>
          <w:trHeight w:hRule="exact"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2732BE" w:rsidP="006A635E">
            <w:pPr>
              <w:pStyle w:val="Fechas"/>
            </w:pPr>
            <w:r w:rsidRPr="00F6105F">
              <w:t>25</w:t>
            </w:r>
          </w:p>
        </w:tc>
        <w:tc>
          <w:tcPr>
            <w:tcW w:w="1882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26</w:t>
            </w:r>
          </w:p>
        </w:tc>
        <w:tc>
          <w:tcPr>
            <w:tcW w:w="1882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27</w:t>
            </w:r>
          </w:p>
        </w:tc>
        <w:tc>
          <w:tcPr>
            <w:tcW w:w="1883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28</w:t>
            </w:r>
          </w:p>
        </w:tc>
        <w:tc>
          <w:tcPr>
            <w:tcW w:w="1883" w:type="dxa"/>
            <w:gridSpan w:val="2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29</w:t>
            </w:r>
          </w:p>
        </w:tc>
        <w:tc>
          <w:tcPr>
            <w:tcW w:w="1883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5D3" w:rsidRPr="00F6105F" w:rsidRDefault="002732BE" w:rsidP="003512DC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30</w:t>
            </w:r>
          </w:p>
        </w:tc>
        <w:tc>
          <w:tcPr>
            <w:tcW w:w="1883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0AAE" w:rsidRPr="00F6105F" w:rsidRDefault="004765D3" w:rsidP="002732B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05F">
              <w:t>3</w:t>
            </w:r>
            <w:r w:rsidR="002732BE" w:rsidRPr="00F6105F">
              <w:t>1</w:t>
            </w:r>
          </w:p>
        </w:tc>
      </w:tr>
    </w:tbl>
    <w:p w:rsidR="000F2E08" w:rsidRPr="00F72AC7" w:rsidRDefault="009C5548" w:rsidP="00F72AC7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061DE6" wp14:editId="41B5F07F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6670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548" w:rsidRDefault="009C5548" w:rsidP="009C554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  CEIP JACINTO  GUERRERO  VIAJA  A  LA  LUNA</w:t>
                            </w:r>
                            <w:r w:rsidR="00262AA0"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270D5"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¡  </w:t>
                            </w:r>
                            <w:r w:rsidR="00262AA0"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BD5D44"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  <w:p w:rsidR="00BD5D44" w:rsidRPr="009C5548" w:rsidRDefault="00BD5D44" w:rsidP="009C554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INFANTIL  5 AÑOS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061D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4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uDSwIAAMUEAAAOAAAAZHJzL2Uyb0RvYy54bWysVNuO0zAQfUfiHyy/06Td0mWjpqulyyKk&#10;5SIWPmBqO020jsfYbpPu1zN22lAuEhLixbIzc86cuWV53bea7ZXzDZqSTyc5Z8oIlI3Zlvzrl7sX&#10;rzjzAYwEjUaV/KA8v149f7bsbKFmWKOWyjEiMb7obMnrEGyRZV7UqgU/QasMGSt0LQR6um0mHXTE&#10;3upslueLrEMnrUOhvKevt4ORrxJ/VSkRPlaVV4HpkpO2kE6Xzk08s9USiq0DWzfiKAP+QUULjaGg&#10;I9UtBGA71/xG1TbCoccqTAS2GVZVI1TKgbKZ5r9k81CDVSkXKo63Y5n8/6MVH/afHGtkyWfTS84M&#10;tNSk9Q6kQyYVC6oPyGaxTJ31BXk/WPIP/Wvsqd0pZW/vUTx6ZnBdg9mqG+ewqxVIkjmNyOwMOvD4&#10;SLLp3qOkaLALmIj6yrWxhlQVRuzUrsPYItLBBH2cXSzyqwsyCbJN5/l8MUtNzKA4wa3z4a3ClsVL&#10;yR3NQKKH/b0PUQ4UJ5cYTZt4Rr1vjEzjEKDRw51cozklEDUf1YeDVgP0s6qoeFHXUIo4tmqtHdsD&#10;DRwIoUxI1UtM5B1hVaP1CDzW8GegDkPhRt8IU2mcR2D+94gjIkVFE0Zw2xh0fyKQj2Pkwf+U/ZBz&#10;7GToN/1xHjYoD9RJh8Ne0X+ALjW6J8462qmS+287cIoz/c7QNFxN5/O4hOkxf3lJrWPu3LI5t4AR&#10;RFXywNlwXYe0uDEZb29oau6a1M8oalByFEu7ktp83Ou4jOfv5PXj77P6DgAA//8DAFBLAwQUAAYA&#10;CAAAACEAAe78V9wAAAAHAQAADwAAAGRycy9kb3ducmV2LnhtbEyPwU7DMBBE70j8g7VIXBC1m7ZQ&#10;QpyqQu0HUCrObrzEEfE6jd0m5evZnuC2s7OaeVusRt+KM/axCaRhOlEgkKpgG6o17D+2j0sQMRmy&#10;pg2EGi4YYVXe3hQmt2GgdzzvUi04hGJuNLiUulzKWDn0Jk5Ch8TeV+i9SSz7WtreDBzuW5kp9SS9&#10;aYgbnOnwzWH1vTt5DTbbzI5uvnnIhsvCzvdofz7xRev7u3H9CiLhmP6O4YrP6FAy0yGcyEbRauBH&#10;koZsyfzszp6nPBx4sVAKZFnI//zlLwAAAP//AwBQSwECLQAUAAYACAAAACEAtoM4kv4AAADhAQAA&#10;EwAAAAAAAAAAAAAAAAAAAAAAW0NvbnRlbnRfVHlwZXNdLnhtbFBLAQItABQABgAIAAAAIQA4/SH/&#10;1gAAAJQBAAALAAAAAAAAAAAAAAAAAC8BAABfcmVscy8ucmVsc1BLAQItABQABgAIAAAAIQDke8uD&#10;SwIAAMUEAAAOAAAAAAAAAAAAAAAAAC4CAABkcnMvZTJvRG9jLnhtbFBLAQItABQABgAIAAAAIQAB&#10;7vxX3AAAAAcBAAAPAAAAAAAAAAAAAAAAAKUEAABkcnMvZG93bnJldi54bWxQSwUGAAAAAAQABADz&#10;AAAArgUAAAAA&#10;" fillcolor="white [3201]" strokecolor="#c0504d [3205]" strokeweight="2pt">
                <v:textbox style="mso-fit-shape-to-text:t">
                  <w:txbxContent>
                    <w:p w:rsidR="009C5548" w:rsidRDefault="009C5548" w:rsidP="009C5548">
                      <w:pPr>
                        <w:jc w:val="center"/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El  CEIP JACINTO  GUERRERO  VIAJA  A  LA  LUNA</w:t>
                      </w:r>
                      <w:r w:rsidR="00262AA0"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270D5"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¡  </w:t>
                      </w:r>
                      <w:r w:rsidR="00262AA0"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BD5D44"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  <w:p w:rsidR="00BD5D44" w:rsidRPr="009C5548" w:rsidRDefault="00BD5D44" w:rsidP="009C5548">
                      <w:pPr>
                        <w:jc w:val="center"/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INFANTIL  5 AÑOS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E08" w:rsidRPr="00F72AC7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68C7AD1" wp14:editId="16507EF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601200" cy="7315200"/>
            <wp:effectExtent l="57150" t="57150" r="57150" b="57150"/>
            <wp:wrapNone/>
            <wp:docPr id="3" name="Picture 0" descr="img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.jp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7315200"/>
                    </a:xfrm>
                    <a:prstGeom prst="rect">
                      <a:avLst/>
                    </a:prstGeom>
                    <a:ln w="508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F2E08" w:rsidRPr="00F72AC7" w:rsidRDefault="00262AA0" w:rsidP="00F72AC7">
      <w:r>
        <w:rPr>
          <w:noProof/>
          <w:lang w:eastAsia="es-ES"/>
        </w:rPr>
        <mc:AlternateContent>
          <mc:Choice Requires="wps">
            <w:drawing>
              <wp:anchor distT="228600" distB="228600" distL="228600" distR="228600" simplePos="0" relativeHeight="251666432" behindDoc="0" locked="0" layoutInCell="1" allowOverlap="1" wp14:anchorId="78DB81BE" wp14:editId="180D5CF9">
                <wp:simplePos x="0" y="0"/>
                <wp:positionH relativeFrom="margin">
                  <wp:posOffset>2333625</wp:posOffset>
                </wp:positionH>
                <wp:positionV relativeFrom="margin">
                  <wp:posOffset>619125</wp:posOffset>
                </wp:positionV>
                <wp:extent cx="5229225" cy="978535"/>
                <wp:effectExtent l="0" t="0" r="104775" b="0"/>
                <wp:wrapSquare wrapText="bothSides"/>
                <wp:docPr id="123" name="Rectángu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9785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548" w:rsidRDefault="00262AA0" w:rsidP="009C554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  <w:t>EL  RETO CONSISTE EN RECORRER</w:t>
                            </w:r>
                            <w:r w:rsidR="003B2B1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LA LONGITUD QUE SEPARA A LA TIERRA DE LA LUNA PARA REALIZAR UNA DISTANCIA DE 384.400 KM,</w:t>
                            </w:r>
                          </w:p>
                          <w:p w:rsidR="003B2B11" w:rsidRDefault="003B2B11" w:rsidP="009C554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TENIENDO COMO PLAZO PARA ELLO DEL 6 DE MARZO AL 12 DE ABRIL.</w:t>
                            </w:r>
                          </w:p>
                          <w:p w:rsidR="003B2B11" w:rsidRDefault="003B2B11" w:rsidP="009C554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3B2B11" w:rsidRDefault="003B2B11" w:rsidP="009C554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3B2B11" w:rsidRDefault="003B2B11" w:rsidP="009C554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3B2B11" w:rsidRPr="00262AA0" w:rsidRDefault="003B2B11" w:rsidP="009C554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B81BE" id="Rectángulo 123" o:spid="_x0000_s1027" style="position:absolute;margin-left:183.75pt;margin-top:48.75pt;width:411.75pt;height:77.05pt;z-index:25166643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dsxgIAABkGAAAOAAAAZHJzL2Uyb0RvYy54bWysVNtOGzEQfa/Uf7D8XjZZSBsiNigCUVVC&#10;gAgVz47XzlryelzbySb9m35Lf6xj74VAKaqq5mEztmfOzJy5nJ3vak22wnkFpqDjoxElwnAolVkX&#10;9OvD1YcpJT4wUzINRhR0Lzw9n79/d9bYmcihAl0KRxDE+FljC1qFYGdZ5nklauaPwAqDjxJczQIe&#10;3TorHWsQvdZZPhp9zBpwpXXAhfd4e9k+0nnCl1LwcCulF4HogmJsIX1d+q7iN5ufsdnaMVsp3oXB&#10;/iGKmimDTgeoSxYY2Tj1G1StuAMPMhxxqDOQUnGRcsBsxqMX2SwrZkXKBcnxdqDJ/z9YfrO9c0SV&#10;WLv8mBLDaizSPdL284dZbzSQeI0kNdbPUHdp71x38ijGjHfS1fEfcyG7ROx+IFbsAuF4Ocnz0zyf&#10;UMLx7fTTdHI8iaDZk7V1PnwWUJMoFNRhBIlPtr32oVXtVaIzD1qVV0rrdIjNIi60I1uGZWacCxPy&#10;zsEzTW2ivoFo2YK2NyJ1CnpKiWyCcMuqbEipYiyn45MTbB2m19jhmhIH4VGFKhUnZvrHEMZdCNAD&#10;powPfGWR1ZbHJIW9FhFNm3shsSjIXP4WfPJcsVK0iU9G+OvT7jlJPhNg1JaY+IA9fgu7pafTj6Zt&#10;3IPxX+Q9WCTPYMJgXCsD7jXvOvSkyVYfwz+gJopht9q1DRtTjTcrKPfYxFiX1H7e8iuFXXTNfLhj&#10;DscZq4crKtziR2poCgqdREkF7vtr91EfpwxfKWlwPRTUf9swJyjRXwzOX9cUIR3G03w6RSfu8Gn1&#10;7Mls6gvA5hzjOrQ8idEg6F6UDupH3GWL6De2m+HovaChFy9Cu7ZwF3KxWCQl3CGWhWuztDxCR57j&#10;lDzsHpmz3SgFHMIb6FcJm72YqFY3WhpYbAJIlcbtideuArh/Uit1uzIuuMNz0nra6PNfAAAA//8D&#10;AFBLAwQUAAYACAAAACEAt/u8TOEAAAALAQAADwAAAGRycy9kb3ducmV2LnhtbEyPTUvDQBCG74L/&#10;YRnBi9hNKk2bmE0RrSDipbEi3qbZMQlmd0N226b/3slJT8PLPLwf+Xo0nTjS4FtnFcSzCATZyunW&#10;1gp278+3KxA+oNXYOUsKzuRhXVxe5Jhpd7JbOpahFmxifYYKmhD6TEpfNWTQz1xPln/fbjAYWA61&#10;1AOe2Nx0ch5FiTTYWk5osKfHhqqf8mA4ZFPebLbp+eX1Db/kZ/IUlu1HUOr6any4BxFoDH8wTPW5&#10;OhTcae8OVnvRKbhLlgtGFaTTnYA4jXndXsF8EScgi1z+31D8AgAA//8DAFBLAQItABQABgAIAAAA&#10;IQC2gziS/gAAAOEBAAATAAAAAAAAAAAAAAAAAAAAAABbQ29udGVudF9UeXBlc10ueG1sUEsBAi0A&#10;FAAGAAgAAAAhADj9If/WAAAAlAEAAAsAAAAAAAAAAAAAAAAALwEAAF9yZWxzLy5yZWxzUEsBAi0A&#10;FAAGAAgAAAAhAN6tp2zGAgAAGQYAAA4AAAAAAAAAAAAAAAAALgIAAGRycy9lMm9Eb2MueG1sUEsB&#10;Ai0AFAAGAAgAAAAhALf7vEzhAAAACwEAAA8AAAAAAAAAAAAAAAAAIAUAAGRycy9kb3ducmV2Lnht&#10;bFBLBQYAAAAABAAEAPMAAAAuBgAAAAA=&#10;" fillcolor="#c0504d [3205]" stroked="f" strokeweight="2pt">
                <v:shadow on="t" color="#4f81bd [3204]" origin="-.5" offset="7.2pt,0"/>
                <v:textbox inset=",14.4pt,,14.4pt">
                  <w:txbxContent>
                    <w:p w:rsidR="009C5548" w:rsidRDefault="00262AA0" w:rsidP="009C5548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ab/>
                        <w:t>EL  RETO CONSISTE EN RECORRER</w:t>
                      </w:r>
                      <w:r w:rsidR="003B2B11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LA LONGITUD QUE SEPARA A LA TIERRA DE LA LUNA PARA REALIZAR UNA DISTANCIA DE 384.400 KM,</w:t>
                      </w:r>
                    </w:p>
                    <w:p w:rsidR="003B2B11" w:rsidRDefault="003B2B11" w:rsidP="009C5548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TENIENDO COMO PLAZO PARA ELLO DEL 6 DE MARZO AL 12 DE ABRIL.</w:t>
                      </w:r>
                    </w:p>
                    <w:p w:rsidR="003B2B11" w:rsidRDefault="003B2B11" w:rsidP="009C5548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3B2B11" w:rsidRDefault="003B2B11" w:rsidP="009C5548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3B2B11" w:rsidRDefault="003B2B11" w:rsidP="009C5548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3B2B11" w:rsidRPr="00262AA0" w:rsidRDefault="003B2B11" w:rsidP="009C5548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JJ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C5548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44093EAF" wp14:editId="31B68A5B">
            <wp:simplePos x="0" y="0"/>
            <wp:positionH relativeFrom="margin">
              <wp:posOffset>8341310</wp:posOffset>
            </wp:positionH>
            <wp:positionV relativeFrom="paragraph">
              <wp:posOffset>76834</wp:posOffset>
            </wp:positionV>
            <wp:extent cx="954075" cy="86677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97" cy="87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548">
        <w:rPr>
          <w:noProof/>
          <w:lang w:eastAsia="es-ES"/>
        </w:rPr>
        <w:drawing>
          <wp:inline distT="0" distB="0" distL="0" distR="0" wp14:anchorId="42E6832D" wp14:editId="20431F14">
            <wp:extent cx="1647825" cy="11644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azon_PES_Corazón PES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950" cy="11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E08" w:rsidRPr="00F72AC7">
        <w:br w:type="page"/>
      </w:r>
    </w:p>
    <w:tbl>
      <w:tblPr>
        <w:tblStyle w:val="LightList-Accent11"/>
        <w:tblpPr w:vertAnchor="page" w:horzAnchor="margin" w:tblpXSpec="center" w:tblpY="2881"/>
        <w:tblOverlap w:val="never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FFFFFF" w:themeFill="background1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882"/>
        <w:gridCol w:w="1882"/>
        <w:gridCol w:w="1882"/>
        <w:gridCol w:w="1883"/>
        <w:gridCol w:w="1883"/>
        <w:gridCol w:w="1883"/>
        <w:gridCol w:w="1883"/>
      </w:tblGrid>
      <w:tr w:rsidR="001949AA" w:rsidTr="00227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8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49AA" w:rsidRPr="00F72AC7" w:rsidRDefault="003512DC" w:rsidP="00726EB5">
            <w:pPr>
              <w:pStyle w:val="Ttulodemes"/>
              <w:framePr w:wrap="auto" w:vAnchor="margin" w:hAnchor="text" w:xAlign="left" w:yAlign="inline"/>
              <w:suppressOverlap w:val="0"/>
            </w:pPr>
            <w:r>
              <w:lastRenderedPageBreak/>
              <w:t>Abril 2019</w:t>
            </w:r>
          </w:p>
        </w:tc>
      </w:tr>
      <w:tr w:rsidR="002270D5" w:rsidTr="002270D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270D5" w:rsidRPr="00D65CA7" w:rsidRDefault="002270D5" w:rsidP="00A53169">
            <w:pPr>
              <w:pStyle w:val="Ttulodeda"/>
              <w:framePr w:wrap="auto" w:vAnchor="margin" w:hAnchor="text" w:xAlign="left" w:yAlign="inline"/>
              <w:suppressOverlap w:val="0"/>
            </w:pPr>
            <w:r>
              <w:t>Lunes</w:t>
            </w:r>
          </w:p>
        </w:tc>
        <w:tc>
          <w:tcPr>
            <w:tcW w:w="1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270D5" w:rsidRPr="00D65CA7" w:rsidRDefault="002270D5" w:rsidP="00A53169">
            <w:pPr>
              <w:pStyle w:val="Ttulodeda"/>
              <w:framePr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Martes</w:t>
            </w:r>
          </w:p>
        </w:tc>
        <w:tc>
          <w:tcPr>
            <w:tcW w:w="1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270D5" w:rsidRPr="00D65CA7" w:rsidRDefault="002270D5" w:rsidP="00A53169">
            <w:pPr>
              <w:pStyle w:val="Ttulodeda"/>
              <w:framePr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Miércoles</w:t>
            </w:r>
          </w:p>
        </w:tc>
        <w:tc>
          <w:tcPr>
            <w:tcW w:w="1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270D5" w:rsidRPr="00D65CA7" w:rsidRDefault="002270D5" w:rsidP="00A53169">
            <w:pPr>
              <w:pStyle w:val="Ttulodeda"/>
              <w:framePr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Jueves</w:t>
            </w:r>
          </w:p>
        </w:tc>
        <w:tc>
          <w:tcPr>
            <w:tcW w:w="1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270D5" w:rsidRPr="00D65CA7" w:rsidRDefault="002270D5" w:rsidP="00A53169">
            <w:pPr>
              <w:pStyle w:val="Ttulodeda"/>
              <w:framePr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Viernes</w:t>
            </w:r>
          </w:p>
        </w:tc>
        <w:tc>
          <w:tcPr>
            <w:tcW w:w="37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270D5" w:rsidRPr="00D65CA7" w:rsidRDefault="002270D5" w:rsidP="002270D5">
            <w:pPr>
              <w:pStyle w:val="Ttulodeda"/>
              <w:framePr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 SEMANAL</w:t>
            </w:r>
          </w:p>
        </w:tc>
      </w:tr>
      <w:tr w:rsidR="00184E54" w:rsidTr="002270D5">
        <w:trPr>
          <w:trHeight w:hRule="exact"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150EFE" w:rsidRDefault="002732BE" w:rsidP="002732BE">
            <w:pPr>
              <w:pStyle w:val="Fechas"/>
            </w:pPr>
            <w:r>
              <w:t>1</w:t>
            </w:r>
          </w:p>
        </w:tc>
        <w:tc>
          <w:tcPr>
            <w:tcW w:w="1882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684B7A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82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684B7A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684B7A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3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732BE" w:rsidRDefault="002732BE" w:rsidP="002732B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184E54" w:rsidRPr="00684B7A" w:rsidRDefault="00184E54" w:rsidP="003512DC">
            <w:pPr>
              <w:pStyle w:val="Faselunar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0AAE" w:rsidRPr="002732BE" w:rsidRDefault="002732BE" w:rsidP="002732B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2BE">
              <w:t>6</w:t>
            </w:r>
          </w:p>
        </w:tc>
        <w:tc>
          <w:tcPr>
            <w:tcW w:w="1883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684B7A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184E54" w:rsidTr="002270D5">
        <w:trPr>
          <w:trHeight w:hRule="exact"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150EFE" w:rsidRDefault="002732BE" w:rsidP="006A635E">
            <w:pPr>
              <w:pStyle w:val="Fechas"/>
            </w:pPr>
            <w:r>
              <w:t>8</w:t>
            </w:r>
          </w:p>
        </w:tc>
        <w:tc>
          <w:tcPr>
            <w:tcW w:w="1882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684B7A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2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684B7A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883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684B7A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883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684B7A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883" w:type="dxa"/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684B7A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883" w:type="dxa"/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732BE" w:rsidRDefault="002732BE" w:rsidP="002732B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  <w:p w:rsidR="00184E54" w:rsidRPr="00684B7A" w:rsidRDefault="00184E54" w:rsidP="003512DC">
            <w:pPr>
              <w:pStyle w:val="Faselunar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E54" w:rsidTr="002270D5">
        <w:trPr>
          <w:trHeight w:hRule="exact"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0AAE" w:rsidRPr="002732BE" w:rsidRDefault="00184E54" w:rsidP="002732BE">
            <w:pPr>
              <w:pStyle w:val="Fechas"/>
            </w:pPr>
            <w:r w:rsidRPr="002732BE">
              <w:t>1</w:t>
            </w:r>
            <w:r w:rsidR="002732BE" w:rsidRPr="002732BE">
              <w:t>5</w:t>
            </w:r>
          </w:p>
        </w:tc>
        <w:tc>
          <w:tcPr>
            <w:tcW w:w="1882" w:type="dxa"/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684B7A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882" w:type="dxa"/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684B7A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883" w:type="dxa"/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684B7A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3" w:type="dxa"/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732BE" w:rsidRDefault="002732BE" w:rsidP="002732B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  <w:p w:rsidR="00184E54" w:rsidRPr="00684B7A" w:rsidRDefault="00184E54" w:rsidP="003512DC">
            <w:pPr>
              <w:pStyle w:val="Signoastrolgico"/>
              <w:framePr w:hSpace="0" w:wrap="auto" w:vAnchor="margin" w:hAnchor="text" w:xAlign="left" w:yAlign="inline"/>
              <w:ind w:left="0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0AAE" w:rsidRPr="002732BE" w:rsidRDefault="002732BE" w:rsidP="002732B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2BE">
              <w:t>20</w:t>
            </w:r>
          </w:p>
        </w:tc>
        <w:tc>
          <w:tcPr>
            <w:tcW w:w="1883" w:type="dxa"/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684B7A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184E54" w:rsidTr="002270D5">
        <w:trPr>
          <w:trHeight w:hRule="exact"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732BE" w:rsidRDefault="002732BE" w:rsidP="002732BE">
            <w:pPr>
              <w:pStyle w:val="Fechas"/>
            </w:pPr>
            <w:r>
              <w:t>22</w:t>
            </w:r>
          </w:p>
          <w:p w:rsidR="00184E54" w:rsidRPr="00150EFE" w:rsidRDefault="00184E54" w:rsidP="003512DC">
            <w:pPr>
              <w:pStyle w:val="Faselun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882" w:type="dxa"/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0AAE" w:rsidRPr="002732BE" w:rsidRDefault="00184E54" w:rsidP="002732B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2BE">
              <w:t>2</w:t>
            </w:r>
            <w:r w:rsidR="002732BE" w:rsidRPr="002732BE">
              <w:t>3</w:t>
            </w:r>
          </w:p>
        </w:tc>
        <w:tc>
          <w:tcPr>
            <w:tcW w:w="1882" w:type="dxa"/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684B7A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883" w:type="dxa"/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684B7A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883" w:type="dxa"/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684B7A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883" w:type="dxa"/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E54" w:rsidRPr="00684B7A" w:rsidRDefault="002732BE" w:rsidP="006A635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883" w:type="dxa"/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732BE" w:rsidRDefault="002732BE" w:rsidP="002732BE">
            <w:pPr>
              <w:pStyle w:val="Fech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  <w:p w:rsidR="002732BE" w:rsidRDefault="002732BE" w:rsidP="002732BE">
            <w:pPr>
              <w:pStyle w:val="Faselunar"/>
              <w:framePr w:hSpace="0" w:wrap="auto" w:vAnchor="margin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84E54" w:rsidRPr="00684B7A" w:rsidRDefault="00184E54" w:rsidP="003512DC">
            <w:pPr>
              <w:pStyle w:val="Faselunar"/>
              <w:framePr w:hSpace="0" w:wrap="auto" w:vAnchor="margin" w:hAnchor="text" w:xAlign="left" w:yAlign="inline"/>
              <w:ind w:left="0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F2E08" w:rsidRPr="00F72AC7" w:rsidRDefault="003B2B11" w:rsidP="00F72AC7">
      <w:r>
        <w:rPr>
          <w:noProof/>
          <w:lang w:eastAsia="es-ES"/>
        </w:rPr>
        <mc:AlternateContent>
          <mc:Choice Requires="wps">
            <w:drawing>
              <wp:anchor distT="228600" distB="228600" distL="228600" distR="228600" simplePos="0" relativeHeight="251674624" behindDoc="0" locked="0" layoutInCell="1" allowOverlap="1">
                <wp:simplePos x="0" y="0"/>
                <wp:positionH relativeFrom="margin">
                  <wp:posOffset>2400300</wp:posOffset>
                </wp:positionH>
                <wp:positionV relativeFrom="margin">
                  <wp:posOffset>714375</wp:posOffset>
                </wp:positionV>
                <wp:extent cx="5343525" cy="952500"/>
                <wp:effectExtent l="0" t="0" r="104775" b="0"/>
                <wp:wrapSquare wrapText="bothSides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52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B11" w:rsidRDefault="003B2B11" w:rsidP="003B2B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EL  RETO CONSISTE EN RECORRER LA LONGITUD QUE SEPARA A LA TIERRA DE LA LUNA PARA REALIZAR UNA DISTANCIA DE 384.400 KM,</w:t>
                            </w:r>
                          </w:p>
                          <w:p w:rsidR="003B2B11" w:rsidRDefault="003B2B11" w:rsidP="003B2B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TENIENDO COMO PLAZO PARA ELLO DEL 6 DE MARZO AL 12 DE ABRIL.</w:t>
                            </w:r>
                          </w:p>
                          <w:p w:rsidR="003B2B11" w:rsidRDefault="003B2B1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8" style="position:absolute;margin-left:189pt;margin-top:56.25pt;width:420.75pt;height:75pt;z-index:25167462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yixQIAABUGAAAOAAAAZHJzL2Uyb0RvYy54bWysVF9P2zAQf5+072D5faQpMLUVKapATJMQ&#10;IAri2XXsxpLj82y3Sfdt9ln2xXZ20lAYQ9O0l+Rs3/3u7nd/zs7bWpOtcF6BKWh+NKJEGA6lMuuC&#10;Pj5cfZpQ4gMzJdNgREF3wtPz+ccPZ42diTFUoEvhCIIYP2tsQasQ7CzLPK9EzfwRWGHwUYKrWcCj&#10;W2elYw2i1zobj0afswZcaR1w4T3eXnaPdJ7wpRQ83ErpRSC6oBhbSF+Xvqv4zeZnbLZ2zFaK92Gw&#10;f4iiZsqg0wHqkgVGNk79BlUr7sCDDEcc6gykVFykHDCbfPQqm2XFrEi5IDneDjT5/wfLb7Z3jqiy&#10;oFNKDKuxRPdI2s8fZr3RQKaRoMb6Geot7Z3rTx7FmG0rXR3/mAdpE6m7gVTRBsLx8vT45Ph0fEoJ&#10;x7cpSqPEevZsbZ0PXwTUJAoFdeg/ccm21z6gR1Tdq0RnHrQqr5TW6RAbRVxoR7YMS8w4FyaMY9Ro&#10;9UJTm6hvIFp2z92NSF2CnlIimyDcsiobUqoYyzQ/OcG2YXqN3a0pcRCeVKhSYWKmfwwh70OAPWAK&#10;6MBXFlnteExS2GkR0bS5FxILgsyN34NPnitWii5xZHXgNQ1P5CT5TIBRW2LiA3b+HnZHT68fTbu4&#10;B+O/yHuwSJ7BhMG4VgbcW9512JMmO30M/4CaKIZ21aZmTRWONysod9jAWJfUft7yK4VddM18uGMO&#10;Rxmrh+sp3OJHamgKCr1ESQXu+1v3UR8nDF8paXA1FNR/2zAnKNFfDc5e3xQhHfLJeDJBJ+7wafXi&#10;yWzqC8DmzHEVWp7EaBD0XpQO6ifcY4voN7ab4ei9oGEvXoRuZeEe5GKxSEq4PywL12ZpeYSOPMcp&#10;eWifmLP9KAUcwhvYrxE2ezVRnW60NLDYBJAqjdszr30FcPekVur3ZFxuh+ek9bzN578AAAD//wMA&#10;UEsDBBQABgAIAAAAIQDmyv+T4AAAAAwBAAAPAAAAZHJzL2Rvd25yZXYueG1sTE9NS8NAEL0L/odl&#10;BC9iN4mYtjGbIlpBxEujIt6myZgEs7shO23Tf+/0pLd58x7vI19Ntld7GkPnnYF4FoEiV/m6c42B&#10;97en6wWowOhq7L0jA0cKsCrOz3LMan9wG9qX3CgxcSFDAy3zkGkdqpYshpkfyAn37UeLLHBsdD3i&#10;Qcxtr5MoSrXFzklCiwM9tFT9lDsrIevyar1ZHp9fXvFLf6aPPO8+2JjLi+n+DhTTxH9iONWX6lBI&#10;p63fuTqo3sDNfCFbWIg4uQV1UiTxUq6tgSSVly5y/X9E8QsAAP//AwBQSwECLQAUAAYACAAAACEA&#10;toM4kv4AAADhAQAAEwAAAAAAAAAAAAAAAAAAAAAAW0NvbnRlbnRfVHlwZXNdLnhtbFBLAQItABQA&#10;BgAIAAAAIQA4/SH/1gAAAJQBAAALAAAAAAAAAAAAAAAAAC8BAABfcmVscy8ucmVsc1BLAQItABQA&#10;BgAIAAAAIQByWHyixQIAABUGAAAOAAAAAAAAAAAAAAAAAC4CAABkcnMvZTJvRG9jLnhtbFBLAQIt&#10;ABQABgAIAAAAIQDmyv+T4AAAAAwBAAAPAAAAAAAAAAAAAAAAAB8FAABkcnMvZG93bnJldi54bWxQ&#10;SwUGAAAAAAQABADzAAAALAYAAAAA&#10;" fillcolor="#c0504d [3205]" stroked="f" strokeweight="2pt">
                <v:shadow on="t" color="#4f81bd [3204]" origin="-.5" offset="7.2pt,0"/>
                <v:textbox inset=",14.4pt,,14.4pt">
                  <w:txbxContent>
                    <w:p w:rsidR="003B2B11" w:rsidRDefault="003B2B11" w:rsidP="003B2B11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EL  RETO CONSISTE EN RECORRER LA LONGITUD QUE SEPARA A LA TIERRA DE LA LUNA PARA REALIZAR UNA DISTANCIA DE 384.400 KM,</w:t>
                      </w:r>
                    </w:p>
                    <w:p w:rsidR="003B2B11" w:rsidRDefault="003B2B11" w:rsidP="003B2B11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TENIENDO COMO PLAZO PARA ELLO DEL 6 DE MARZO AL 12 DE ABRIL.</w:t>
                      </w:r>
                    </w:p>
                    <w:p w:rsidR="003B2B11" w:rsidRDefault="003B2B1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B11" w:rsidRDefault="003B2B11" w:rsidP="003B2B11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 CEIP JACINTO GUERREO VIAJA A LA LUNA</w:t>
                            </w:r>
                          </w:p>
                          <w:p w:rsidR="003B2B11" w:rsidRPr="003B2B11" w:rsidRDefault="00BD5D44" w:rsidP="003B2B11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INFANTIL 5 AÑOS 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4.4pt;width:185.9pt;height:110.6pt;z-index:25167257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xRLQIAAFMEAAAOAAAAZHJzL2Uyb0RvYy54bWysVNtu2zAMfR+wfxD0vthJk16MOkWXLsOA&#10;7gJ0+wBGkmNhsqhJSuzu60vJaRZ028swPwiiSB2R55C+vhk6w/bKB4225tNJyZmyAqW225p/+7p+&#10;c8lZiGAlGLSq5o8q8Jvl61fXvavUDFs0UnlGIDZUvat5G6OriiKIVnUQJuiUJWeDvoNIpt8W0kNP&#10;6J0pZmV5XvTopfMoVAh0ejc6+TLjN40S8XPTBBWZqTnlFvPq87pJa7G8hmrrwbVaHNKAf8iiA23p&#10;0SPUHURgO69/g+q08BiwiROBXYFNo4XKNVA10/JFNQ8tOJVrIXKCO9IU/h+s+LT/4pmWNb/gzEJH&#10;Eq12ID0yqVhUQ0Q2SyT1LlQU++AoOg5vcSCxc8HB3aP4HpjFVQt2q269x75VICnJabpZnFwdcUIC&#10;2fQfUdJrsIuYgYbGd4lB4oQROon1eBSI8mCCDmdn5+XVGbkE+abzcn4+yxIWUD1fdz7E9wo7ljY1&#10;99QBGR729yGmdKB6DkmvBTRarrUx2fDbzcp4tgfqlnX+cgUvwoxlfc2vFrPFyMBfIcr8/Qmi05Ha&#10;3uiu5pfHIKgSb++szE0ZQZtxTykbeyAycTeyGIfNkIU7e9Zng/KRmPU4djlNJW1a9D8566nDax5+&#10;7MArzswHS+pcTefzNBLZmC8uiErmTz2bUw9YQVA1j5yN21XMY5R5c7ek4lpnfpPcYyaHlKlzM+2H&#10;KUujcWrnqF//guUT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JULfFEtAgAAUwQAAA4AAAAAAAAAAAAAAAAALgIAAGRycy9l&#10;Mm9Eb2MueG1sUEsBAi0AFAAGAAgAAAAhAEhbJ3LbAAAABwEAAA8AAAAAAAAAAAAAAAAAhwQAAGRy&#10;cy9kb3ducmV2LnhtbFBLBQYAAAAABAAEAPMAAACPBQAAAAA=&#10;">
                <v:textbox style="mso-fit-shape-to-text:t">
                  <w:txbxContent>
                    <w:p w:rsidR="003B2B11" w:rsidRDefault="003B2B11" w:rsidP="003B2B11">
                      <w:pPr>
                        <w:jc w:val="center"/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EL CEIP JACINTO GUERREO VIAJA A LA LUNA</w:t>
                      </w:r>
                    </w:p>
                    <w:p w:rsidR="003B2B11" w:rsidRPr="003B2B11" w:rsidRDefault="00BD5D44" w:rsidP="003B2B11">
                      <w:pPr>
                        <w:jc w:val="center"/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INFANTIL 5 AÑOS B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50BDE002" wp14:editId="1F477FE6">
            <wp:simplePos x="0" y="0"/>
            <wp:positionH relativeFrom="margin">
              <wp:posOffset>8296275</wp:posOffset>
            </wp:positionH>
            <wp:positionV relativeFrom="paragraph">
              <wp:posOffset>276225</wp:posOffset>
            </wp:positionV>
            <wp:extent cx="954075" cy="8667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39ECA94E" wp14:editId="4727D613">
            <wp:extent cx="1806206" cy="1276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azon_PES_Corazón PES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97" cy="129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E08" w:rsidRPr="00F72AC7"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0</wp:posOffset>
            </wp:positionV>
            <wp:extent cx="9601200" cy="7315200"/>
            <wp:effectExtent l="57150" t="57150" r="57150" b="57150"/>
            <wp:wrapNone/>
            <wp:docPr id="6" name="Picture 0" descr="img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.jpg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7315200"/>
                    </a:xfrm>
                    <a:prstGeom prst="rect">
                      <a:avLst/>
                    </a:prstGeom>
                    <a:ln w="508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F2E08" w:rsidRPr="00F72AC7" w:rsidRDefault="000F2E08" w:rsidP="00F72AC7">
      <w:r w:rsidRPr="00F72AC7">
        <w:br w:type="page"/>
      </w:r>
    </w:p>
    <w:tbl>
      <w:tblPr>
        <w:tblStyle w:val="LightList-Accent11"/>
        <w:tblpPr w:vertAnchor="page" w:horzAnchor="margin" w:tblpXSpec="center" w:tblpY="2881"/>
        <w:tblOverlap w:val="never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FFFFFF" w:themeFill="background1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3178"/>
      </w:tblGrid>
      <w:tr w:rsidR="00C16FD7" w:rsidTr="00351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16FD7" w:rsidRPr="00F72AC7" w:rsidRDefault="00B35D1D" w:rsidP="003512DC">
            <w:pPr>
              <w:pStyle w:val="Ttulodemes"/>
              <w:framePr w:wrap="auto" w:vAnchor="margin" w:hAnchor="text" w:xAlign="left" w:yAlign="inline"/>
              <w:suppressOverlap w:val="0"/>
              <w:jc w:val="left"/>
            </w:pPr>
            <w:r w:rsidRPr="00F72AC7">
              <w:lastRenderedPageBreak/>
              <w:t>Mar</w:t>
            </w:r>
            <w:r w:rsidR="00726EB5">
              <w:t>zo</w:t>
            </w:r>
            <w:r w:rsidR="00C16FD7" w:rsidRPr="00F72AC7">
              <w:t xml:space="preserve"> 2010</w:t>
            </w:r>
          </w:p>
        </w:tc>
      </w:tr>
    </w:tbl>
    <w:p w:rsidR="000F2E08" w:rsidRPr="00F72AC7" w:rsidRDefault="000F2E08" w:rsidP="00F72AC7"/>
    <w:sectPr w:rsidR="000F2E08" w:rsidRPr="00F72AC7" w:rsidSect="00581047">
      <w:pgSz w:w="16839" w:h="11907" w:orient="landscape" w:code="9"/>
      <w:pgMar w:top="357" w:right="357" w:bottom="357" w:left="35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7C" w:rsidRDefault="00C2237C" w:rsidP="00565C93">
      <w:r>
        <w:separator/>
      </w:r>
    </w:p>
  </w:endnote>
  <w:endnote w:type="continuationSeparator" w:id="0">
    <w:p w:rsidR="00C2237C" w:rsidRDefault="00C2237C" w:rsidP="0056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7C" w:rsidRDefault="00C2237C" w:rsidP="00565C93">
      <w:r>
        <w:separator/>
      </w:r>
    </w:p>
  </w:footnote>
  <w:footnote w:type="continuationSeparator" w:id="0">
    <w:p w:rsidR="00C2237C" w:rsidRDefault="00C2237C" w:rsidP="0056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DC"/>
    <w:rsid w:val="00006886"/>
    <w:rsid w:val="0002523E"/>
    <w:rsid w:val="000253A1"/>
    <w:rsid w:val="000344A4"/>
    <w:rsid w:val="0007791C"/>
    <w:rsid w:val="000B6454"/>
    <w:rsid w:val="000C61A5"/>
    <w:rsid w:val="000F2E08"/>
    <w:rsid w:val="0012549E"/>
    <w:rsid w:val="00132667"/>
    <w:rsid w:val="001349E4"/>
    <w:rsid w:val="001471D4"/>
    <w:rsid w:val="00150EFE"/>
    <w:rsid w:val="00161E95"/>
    <w:rsid w:val="001673EE"/>
    <w:rsid w:val="0017704C"/>
    <w:rsid w:val="00184E54"/>
    <w:rsid w:val="001949AA"/>
    <w:rsid w:val="001953C3"/>
    <w:rsid w:val="001A4A43"/>
    <w:rsid w:val="001C4DB7"/>
    <w:rsid w:val="001D3E33"/>
    <w:rsid w:val="001D6798"/>
    <w:rsid w:val="00203B7B"/>
    <w:rsid w:val="00204017"/>
    <w:rsid w:val="00220530"/>
    <w:rsid w:val="00221267"/>
    <w:rsid w:val="002270D5"/>
    <w:rsid w:val="00233AD8"/>
    <w:rsid w:val="002348B6"/>
    <w:rsid w:val="00262AA0"/>
    <w:rsid w:val="002633D7"/>
    <w:rsid w:val="00264854"/>
    <w:rsid w:val="002732BE"/>
    <w:rsid w:val="00273950"/>
    <w:rsid w:val="00280C45"/>
    <w:rsid w:val="00281E49"/>
    <w:rsid w:val="002B0330"/>
    <w:rsid w:val="002B4ADD"/>
    <w:rsid w:val="002C4935"/>
    <w:rsid w:val="002E6630"/>
    <w:rsid w:val="002F2F9B"/>
    <w:rsid w:val="0031117F"/>
    <w:rsid w:val="00326F28"/>
    <w:rsid w:val="0034644A"/>
    <w:rsid w:val="003512DC"/>
    <w:rsid w:val="00373B48"/>
    <w:rsid w:val="00375C23"/>
    <w:rsid w:val="00385433"/>
    <w:rsid w:val="003A1BCF"/>
    <w:rsid w:val="003B2B11"/>
    <w:rsid w:val="003C39DB"/>
    <w:rsid w:val="003D1EDA"/>
    <w:rsid w:val="0040402F"/>
    <w:rsid w:val="00414F27"/>
    <w:rsid w:val="00423A85"/>
    <w:rsid w:val="00424C78"/>
    <w:rsid w:val="00427B13"/>
    <w:rsid w:val="00437779"/>
    <w:rsid w:val="0045446C"/>
    <w:rsid w:val="00461514"/>
    <w:rsid w:val="00463CE6"/>
    <w:rsid w:val="00474A21"/>
    <w:rsid w:val="00475801"/>
    <w:rsid w:val="004765D3"/>
    <w:rsid w:val="004A3771"/>
    <w:rsid w:val="004B73BB"/>
    <w:rsid w:val="004C5E51"/>
    <w:rsid w:val="004F0AAE"/>
    <w:rsid w:val="005146DA"/>
    <w:rsid w:val="0051767D"/>
    <w:rsid w:val="00533691"/>
    <w:rsid w:val="0054404C"/>
    <w:rsid w:val="00565C93"/>
    <w:rsid w:val="00581047"/>
    <w:rsid w:val="005A1EA3"/>
    <w:rsid w:val="005A7A62"/>
    <w:rsid w:val="006054A0"/>
    <w:rsid w:val="00637D4E"/>
    <w:rsid w:val="0064000F"/>
    <w:rsid w:val="00651957"/>
    <w:rsid w:val="00657004"/>
    <w:rsid w:val="00674D5F"/>
    <w:rsid w:val="0068411C"/>
    <w:rsid w:val="006A635E"/>
    <w:rsid w:val="006E6F07"/>
    <w:rsid w:val="006F549D"/>
    <w:rsid w:val="006F57E1"/>
    <w:rsid w:val="0072629E"/>
    <w:rsid w:val="00726EB5"/>
    <w:rsid w:val="00740E10"/>
    <w:rsid w:val="00750ECE"/>
    <w:rsid w:val="00771515"/>
    <w:rsid w:val="007A3F87"/>
    <w:rsid w:val="007F1674"/>
    <w:rsid w:val="008001D2"/>
    <w:rsid w:val="008107CF"/>
    <w:rsid w:val="008129BA"/>
    <w:rsid w:val="008B0000"/>
    <w:rsid w:val="008B2402"/>
    <w:rsid w:val="008B31E4"/>
    <w:rsid w:val="008B576D"/>
    <w:rsid w:val="00917C4A"/>
    <w:rsid w:val="009517E9"/>
    <w:rsid w:val="0096535E"/>
    <w:rsid w:val="00971EE9"/>
    <w:rsid w:val="009829AC"/>
    <w:rsid w:val="0098458B"/>
    <w:rsid w:val="009B581E"/>
    <w:rsid w:val="009C5548"/>
    <w:rsid w:val="009D22FB"/>
    <w:rsid w:val="009E4628"/>
    <w:rsid w:val="00A05201"/>
    <w:rsid w:val="00A11220"/>
    <w:rsid w:val="00A11B5B"/>
    <w:rsid w:val="00A25965"/>
    <w:rsid w:val="00A420A2"/>
    <w:rsid w:val="00A53169"/>
    <w:rsid w:val="00A548AD"/>
    <w:rsid w:val="00A8233E"/>
    <w:rsid w:val="00A91C12"/>
    <w:rsid w:val="00A950DC"/>
    <w:rsid w:val="00AB59EE"/>
    <w:rsid w:val="00AC2150"/>
    <w:rsid w:val="00AD677C"/>
    <w:rsid w:val="00AE0B93"/>
    <w:rsid w:val="00AE4AF8"/>
    <w:rsid w:val="00AE6DBE"/>
    <w:rsid w:val="00B17F75"/>
    <w:rsid w:val="00B333A7"/>
    <w:rsid w:val="00B35D1D"/>
    <w:rsid w:val="00B558E8"/>
    <w:rsid w:val="00B803C6"/>
    <w:rsid w:val="00BA669E"/>
    <w:rsid w:val="00BD5D44"/>
    <w:rsid w:val="00BE3106"/>
    <w:rsid w:val="00C16FD7"/>
    <w:rsid w:val="00C2237C"/>
    <w:rsid w:val="00C52F65"/>
    <w:rsid w:val="00C55473"/>
    <w:rsid w:val="00C617A1"/>
    <w:rsid w:val="00C8300B"/>
    <w:rsid w:val="00CB7B48"/>
    <w:rsid w:val="00CF1074"/>
    <w:rsid w:val="00CF4896"/>
    <w:rsid w:val="00D47C7D"/>
    <w:rsid w:val="00D61D17"/>
    <w:rsid w:val="00D65CA7"/>
    <w:rsid w:val="00DA6084"/>
    <w:rsid w:val="00DA6A8F"/>
    <w:rsid w:val="00DD5600"/>
    <w:rsid w:val="00DF4519"/>
    <w:rsid w:val="00E04864"/>
    <w:rsid w:val="00E25E30"/>
    <w:rsid w:val="00E51E4D"/>
    <w:rsid w:val="00E56341"/>
    <w:rsid w:val="00EB2165"/>
    <w:rsid w:val="00EC68E3"/>
    <w:rsid w:val="00EF4268"/>
    <w:rsid w:val="00F31795"/>
    <w:rsid w:val="00F47899"/>
    <w:rsid w:val="00F55606"/>
    <w:rsid w:val="00F6105F"/>
    <w:rsid w:val="00F72AC7"/>
    <w:rsid w:val="00F83397"/>
    <w:rsid w:val="00FA73E0"/>
    <w:rsid w:val="00FC0209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6F2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ghtList-Accent11">
    <w:name w:val="Light List - Accent 11"/>
    <w:basedOn w:val="Tablanormal"/>
    <w:uiPriority w:val="61"/>
    <w:rsid w:val="002040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tulodeda">
    <w:name w:val="Título de día"/>
    <w:basedOn w:val="Normal"/>
    <w:link w:val="TtulodedaChar"/>
    <w:qFormat/>
    <w:rsid w:val="006A635E"/>
    <w:pPr>
      <w:framePr w:wrap="around" w:vAnchor="page" w:hAnchor="margin" w:xAlign="center" w:y="4033"/>
      <w:suppressOverlap/>
      <w:jc w:val="center"/>
    </w:pPr>
    <w:rPr>
      <w:b/>
      <w:bCs/>
      <w:color w:val="FFFFFF" w:themeColor="background1"/>
    </w:rPr>
  </w:style>
  <w:style w:type="paragraph" w:customStyle="1" w:styleId="Segundacolumna">
    <w:name w:val="Segunda columna"/>
    <w:basedOn w:val="Signoastrolgico"/>
    <w:rsid w:val="0017704C"/>
    <w:pPr>
      <w:framePr w:hSpace="0" w:wrap="around" w:vAnchor="margin" w:hAnchor="margin" w:y="2881"/>
      <w:spacing w:before="240"/>
    </w:pPr>
    <w:rPr>
      <w:noProof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765D3"/>
  </w:style>
  <w:style w:type="character" w:customStyle="1" w:styleId="FechaCar">
    <w:name w:val="Fecha Car"/>
    <w:basedOn w:val="Fuentedeprrafopredeter"/>
    <w:link w:val="Fecha"/>
    <w:uiPriority w:val="99"/>
    <w:semiHidden/>
    <w:rsid w:val="004765D3"/>
  </w:style>
  <w:style w:type="paragraph" w:styleId="Textodeglobo">
    <w:name w:val="Balloon Text"/>
    <w:basedOn w:val="Normal"/>
    <w:link w:val="TextodegloboCar"/>
    <w:uiPriority w:val="99"/>
    <w:semiHidden/>
    <w:unhideWhenUsed/>
    <w:rsid w:val="004765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5D3"/>
    <w:rPr>
      <w:rFonts w:ascii="Tahoma" w:hAnsi="Tahoma" w:cs="Tahoma"/>
      <w:sz w:val="16"/>
      <w:szCs w:val="16"/>
    </w:rPr>
  </w:style>
  <w:style w:type="paragraph" w:customStyle="1" w:styleId="Ttulodemes">
    <w:name w:val="Título de mes"/>
    <w:basedOn w:val="Normal"/>
    <w:link w:val="TtulodemesChar"/>
    <w:qFormat/>
    <w:rsid w:val="00971EE9"/>
    <w:pPr>
      <w:framePr w:wrap="around" w:vAnchor="page" w:hAnchor="margin" w:xAlign="center" w:y="2881"/>
      <w:suppressOverlap/>
      <w:jc w:val="right"/>
    </w:pPr>
    <w:rPr>
      <w:rFonts w:asciiTheme="majorHAnsi" w:hAnsiTheme="majorHAnsi"/>
      <w:b/>
      <w:bCs/>
      <w:color w:val="FFFFFF" w:themeColor="background1"/>
      <w:sz w:val="48"/>
    </w:rPr>
  </w:style>
  <w:style w:type="character" w:customStyle="1" w:styleId="TtulodedaChar">
    <w:name w:val="Título de día Char"/>
    <w:basedOn w:val="Fuentedeprrafopredeter"/>
    <w:link w:val="Ttulodeda"/>
    <w:rsid w:val="006A635E"/>
    <w:rPr>
      <w:b/>
      <w:bCs/>
      <w:color w:val="FFFFFF" w:themeColor="background1"/>
    </w:rPr>
  </w:style>
  <w:style w:type="paragraph" w:styleId="Encabezado">
    <w:name w:val="header"/>
    <w:basedOn w:val="Normal"/>
    <w:link w:val="EncabezadoCar"/>
    <w:uiPriority w:val="99"/>
    <w:semiHidden/>
    <w:unhideWhenUsed/>
    <w:rsid w:val="00565C93"/>
    <w:pPr>
      <w:tabs>
        <w:tab w:val="center" w:pos="4680"/>
        <w:tab w:val="right" w:pos="9360"/>
      </w:tabs>
    </w:pPr>
  </w:style>
  <w:style w:type="paragraph" w:customStyle="1" w:styleId="Equinocciosegundacolumna">
    <w:name w:val="Equinoccio segunda columna"/>
    <w:basedOn w:val="Segundacolumna"/>
    <w:rsid w:val="0072629E"/>
    <w:pPr>
      <w:framePr w:wrap="around"/>
      <w:spacing w:before="36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5C93"/>
  </w:style>
  <w:style w:type="paragraph" w:styleId="Piedepgina">
    <w:name w:val="footer"/>
    <w:basedOn w:val="Normal"/>
    <w:link w:val="PiedepginaCar"/>
    <w:uiPriority w:val="99"/>
    <w:semiHidden/>
    <w:unhideWhenUsed/>
    <w:rsid w:val="00565C9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5C93"/>
  </w:style>
  <w:style w:type="character" w:customStyle="1" w:styleId="TtulodemesChar">
    <w:name w:val="Título de mes Char"/>
    <w:basedOn w:val="Fuentedeprrafopredeter"/>
    <w:link w:val="Ttulodemes"/>
    <w:rsid w:val="00971EE9"/>
    <w:rPr>
      <w:rFonts w:asciiTheme="majorHAnsi" w:hAnsiTheme="majorHAnsi"/>
      <w:b/>
      <w:bCs/>
      <w:color w:val="FFFFFF" w:themeColor="background1"/>
      <w:sz w:val="48"/>
    </w:rPr>
  </w:style>
  <w:style w:type="paragraph" w:customStyle="1" w:styleId="Fechas">
    <w:name w:val="Fechas"/>
    <w:basedOn w:val="Normal"/>
    <w:link w:val="FechasChar"/>
    <w:rsid w:val="00CB7B48"/>
    <w:pPr>
      <w:spacing w:before="40"/>
      <w:ind w:left="29"/>
    </w:pPr>
    <w:rPr>
      <w:rFonts w:eastAsia="Times New Roman" w:cs="Arial"/>
      <w:sz w:val="18"/>
      <w:szCs w:val="20"/>
    </w:rPr>
  </w:style>
  <w:style w:type="paragraph" w:customStyle="1" w:styleId="Faselunar">
    <w:name w:val="Fase lunar"/>
    <w:basedOn w:val="Fechas"/>
    <w:link w:val="FaselunarChar"/>
    <w:rsid w:val="00971EE9"/>
    <w:pPr>
      <w:framePr w:hSpace="187" w:wrap="around" w:vAnchor="page" w:hAnchor="page" w:xAlign="center" w:yAlign="center"/>
      <w:spacing w:before="80"/>
      <w:suppressOverlap/>
    </w:pPr>
    <w:rPr>
      <w:b/>
      <w:sz w:val="16"/>
    </w:rPr>
  </w:style>
  <w:style w:type="character" w:customStyle="1" w:styleId="FechasChar">
    <w:name w:val="Fechas Char"/>
    <w:basedOn w:val="Fuentedeprrafopredeter"/>
    <w:link w:val="Fechas"/>
    <w:rsid w:val="00CB7B48"/>
    <w:rPr>
      <w:rFonts w:eastAsia="Times New Roman" w:cs="Arial"/>
      <w:sz w:val="18"/>
      <w:szCs w:val="20"/>
    </w:rPr>
  </w:style>
  <w:style w:type="character" w:customStyle="1" w:styleId="FaselunarChar">
    <w:name w:val="Fase lunar Char"/>
    <w:basedOn w:val="FechasChar"/>
    <w:link w:val="Faselunar"/>
    <w:rsid w:val="00971EE9"/>
    <w:rPr>
      <w:rFonts w:eastAsia="Times New Roman" w:cs="Arial"/>
      <w:b/>
      <w:sz w:val="16"/>
      <w:szCs w:val="20"/>
    </w:rPr>
  </w:style>
  <w:style w:type="paragraph" w:customStyle="1" w:styleId="Signoastrolgico">
    <w:name w:val="Signo astrológico"/>
    <w:basedOn w:val="Faselunar"/>
    <w:link w:val="SignoastrolgicoChar"/>
    <w:rsid w:val="004F0AAE"/>
    <w:pPr>
      <w:framePr w:wrap="around"/>
      <w:spacing w:before="0"/>
    </w:pPr>
  </w:style>
  <w:style w:type="character" w:customStyle="1" w:styleId="SignoastrolgicoChar">
    <w:name w:val="Signo astrológico Char"/>
    <w:basedOn w:val="FaselunarChar"/>
    <w:link w:val="Signoastrolgico"/>
    <w:rsid w:val="004F0AAE"/>
    <w:rPr>
      <w:rFonts w:eastAsia="Times New Roman" w:cs="Arial"/>
      <w:b/>
      <w:sz w:val="16"/>
      <w:szCs w:val="20"/>
    </w:rPr>
  </w:style>
  <w:style w:type="paragraph" w:customStyle="1" w:styleId="Hora">
    <w:name w:val="Hora"/>
    <w:basedOn w:val="Normal"/>
    <w:rsid w:val="00971EE9"/>
    <w:pPr>
      <w:framePr w:wrap="around" w:vAnchor="page" w:hAnchor="margin" w:xAlign="center" w:y="2881"/>
      <w:ind w:left="29"/>
      <w:suppressOverlap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alendario%20lunar%20de%202010%20(hora%20univers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0E40-9D16-4EE9-ACEB-ED3AD3C37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A86FE-0617-4714-9B98-2C4129CB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lunar de 2010 (hora universal)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 lunar calendar (Universal Time)</vt:lpstr>
      <vt:lpstr/>
    </vt:vector>
  </TitlesOfParts>
  <Manager/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lunar calendar (Universal Time)</dc:title>
  <dc:creator/>
  <cp:keywords/>
  <cp:lastModifiedBy/>
  <cp:revision>1</cp:revision>
  <dcterms:created xsi:type="dcterms:W3CDTF">2019-02-25T09:55:00Z</dcterms:created>
  <dcterms:modified xsi:type="dcterms:W3CDTF">2019-02-27T11:11:00Z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TC103581319990</vt:lpwstr>
  </property>
</Properties>
</file>